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F2567F" w14:textId="2639E1D0" w:rsidR="00620644" w:rsidRPr="002D2BAE" w:rsidRDefault="00DD1D73" w:rsidP="0012657B">
      <w:pPr>
        <w:spacing w:before="0" w:after="0"/>
        <w:jc w:val="center"/>
        <w:rPr>
          <w:rFonts w:ascii="Aptos" w:hAnsi="Aptos"/>
          <w:lang w:val="en-GB"/>
        </w:rPr>
      </w:pPr>
      <w:r w:rsidRPr="002D2BAE">
        <w:rPr>
          <w:rFonts w:ascii="Aptos" w:hAnsi="Aptos"/>
          <w:noProof/>
        </w:rPr>
        <w:drawing>
          <wp:inline distT="0" distB="0" distL="0" distR="0" wp14:anchorId="1598BE35" wp14:editId="6BDC8FA7">
            <wp:extent cx="4601210" cy="4601210"/>
            <wp:effectExtent l="0" t="0" r="8890" b="8890"/>
            <wp:docPr id="488618983" name="Obraz 1" descr="Obraz zawierający godło, symbol, odznaka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18983" name="Obraz 1" descr="Obraz zawierający godło, symbol, odznaka, herb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E33C" w14:textId="48985DC5" w:rsidR="00620644" w:rsidRPr="002D2BAE" w:rsidRDefault="00620644" w:rsidP="00E7118C">
      <w:pPr>
        <w:spacing w:before="0" w:after="0"/>
        <w:rPr>
          <w:rFonts w:ascii="Aptos" w:hAnsi="Aptos"/>
          <w:lang w:val="en-GB"/>
        </w:rPr>
      </w:pPr>
    </w:p>
    <w:p w14:paraId="09BB7B56" w14:textId="77777777" w:rsidR="00E74CA9" w:rsidRPr="002D2BAE" w:rsidRDefault="00E74CA9" w:rsidP="00E74CA9">
      <w:pPr>
        <w:spacing w:before="0" w:after="0"/>
        <w:jc w:val="center"/>
        <w:rPr>
          <w:rFonts w:ascii="Aptos" w:hAnsi="Aptos"/>
          <w:b/>
          <w:bCs/>
          <w:lang w:val="en-GB"/>
        </w:rPr>
      </w:pPr>
      <w:r w:rsidRPr="002D2BAE">
        <w:rPr>
          <w:rFonts w:ascii="Aptos" w:hAnsi="Aptos"/>
          <w:b/>
          <w:bCs/>
          <w:lang w:val="pl"/>
        </w:rPr>
        <w:t>Właściwości dokumentu</w:t>
      </w:r>
    </w:p>
    <w:p w14:paraId="33312F4D" w14:textId="40105343" w:rsidR="00457AC3" w:rsidRPr="002D2BAE" w:rsidRDefault="00457AC3" w:rsidP="004C4F7C">
      <w:pPr>
        <w:spacing w:before="0" w:after="0"/>
        <w:jc w:val="center"/>
        <w:rPr>
          <w:rFonts w:ascii="Aptos" w:hAnsi="Aptos"/>
          <w:b/>
          <w:bCs/>
          <w:lang w:val="en-GB"/>
        </w:rPr>
      </w:pPr>
    </w:p>
    <w:p w14:paraId="6AE481BE" w14:textId="77777777" w:rsidR="004F7ABE" w:rsidRPr="002D2BAE" w:rsidRDefault="004F7ABE" w:rsidP="00E7118C">
      <w:pPr>
        <w:spacing w:before="0" w:after="0"/>
        <w:rPr>
          <w:rFonts w:ascii="Aptos" w:hAnsi="Aptos"/>
          <w:lang w:val="en-GB"/>
        </w:rPr>
      </w:pPr>
    </w:p>
    <w:tbl>
      <w:tblPr>
        <w:tblStyle w:val="Tabelasiatki1jasnaakcent1"/>
        <w:tblW w:w="9346" w:type="dxa"/>
        <w:tblLook w:val="04A0" w:firstRow="1" w:lastRow="0" w:firstColumn="1" w:lastColumn="0" w:noHBand="0" w:noVBand="1"/>
      </w:tblPr>
      <w:tblGrid>
        <w:gridCol w:w="2542"/>
        <w:gridCol w:w="6804"/>
      </w:tblGrid>
      <w:tr w:rsidR="004F7ABE" w:rsidRPr="002D2BAE" w14:paraId="44D5FF0D" w14:textId="77777777" w:rsidTr="00C34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C7376F7" w14:textId="53D2E3D8" w:rsidR="004F7ABE" w:rsidRPr="002D2BAE" w:rsidRDefault="00B636A6" w:rsidP="00E7118C">
            <w:pPr>
              <w:spacing w:before="0" w:after="0"/>
              <w:rPr>
                <w:rFonts w:ascii="Aptos" w:hAnsi="Aptos"/>
                <w:color w:val="156082"/>
                <w:lang w:val="en-GB"/>
              </w:rPr>
            </w:pPr>
            <w:bookmarkStart w:id="0" w:name="_Hlk189038045"/>
            <w:r w:rsidRPr="002D2BAE">
              <w:rPr>
                <w:rFonts w:ascii="Aptos" w:hAnsi="Aptos"/>
                <w:color w:val="156082"/>
                <w:lang w:val="pl"/>
              </w:rPr>
              <w:t>Nazwa</w:t>
            </w:r>
          </w:p>
        </w:tc>
        <w:tc>
          <w:tcPr>
            <w:tcW w:w="6804" w:type="dxa"/>
          </w:tcPr>
          <w:p w14:paraId="54A7CFA6" w14:textId="35448958" w:rsidR="004F7ABE" w:rsidRPr="002D2BAE" w:rsidRDefault="001A58B5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 w:val="0"/>
                <w:bCs w:val="0"/>
                <w:color w:val="156082"/>
              </w:rPr>
            </w:pPr>
            <w:r w:rsidRPr="002D2BAE">
              <w:rPr>
                <w:rFonts w:ascii="Aptos" w:hAnsi="Aptos"/>
                <w:color w:val="156082"/>
                <w:sz w:val="36"/>
                <w:szCs w:val="32"/>
                <w:lang w:val="pl"/>
              </w:rPr>
              <w:t>Zasady</w:t>
            </w:r>
            <w:r w:rsidR="00997E97" w:rsidRPr="002D2BAE">
              <w:rPr>
                <w:rFonts w:ascii="Aptos" w:hAnsi="Aptos"/>
                <w:color w:val="156082"/>
                <w:sz w:val="36"/>
                <w:szCs w:val="32"/>
                <w:lang w:val="pl"/>
              </w:rPr>
              <w:t xml:space="preserve"> bezpieczeństwa informacji</w:t>
            </w:r>
          </w:p>
        </w:tc>
      </w:tr>
      <w:bookmarkEnd w:id="0"/>
      <w:tr w:rsidR="005C5979" w:rsidRPr="002D2BAE" w14:paraId="233725B8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3B38AFC3" w14:textId="49727DDF" w:rsidR="005C5979" w:rsidRPr="002D2BAE" w:rsidRDefault="005C5979" w:rsidP="00E7118C">
            <w:pPr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Zatwierdzanie i nadzór</w:t>
            </w:r>
          </w:p>
        </w:tc>
        <w:tc>
          <w:tcPr>
            <w:tcW w:w="6804" w:type="dxa"/>
          </w:tcPr>
          <w:p w14:paraId="08BBAF0C" w14:textId="5B960837" w:rsidR="005C5979" w:rsidRPr="002D2BAE" w:rsidRDefault="006B178A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Dyrektor Szkoły</w:t>
            </w:r>
          </w:p>
        </w:tc>
      </w:tr>
      <w:tr w:rsidR="00397F1D" w:rsidRPr="002D2BAE" w14:paraId="5A78BCE0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15AECCD4" w14:textId="2B425B75" w:rsidR="00397F1D" w:rsidRPr="002D2BAE" w:rsidRDefault="007203EE" w:rsidP="00E7118C">
            <w:pPr>
              <w:spacing w:before="0" w:after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R</w:t>
            </w:r>
            <w:r w:rsidR="00397F1D" w:rsidRPr="002D2BAE">
              <w:rPr>
                <w:rFonts w:ascii="Aptos" w:hAnsi="Aptos"/>
                <w:lang w:val="pl"/>
              </w:rPr>
              <w:t>ecenzja</w:t>
            </w:r>
          </w:p>
        </w:tc>
        <w:tc>
          <w:tcPr>
            <w:tcW w:w="6804" w:type="dxa"/>
          </w:tcPr>
          <w:p w14:paraId="6DF49158" w14:textId="0DBC7B7E" w:rsidR="00397F1D" w:rsidRPr="002D2BAE" w:rsidRDefault="00024932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2D2BAE">
              <w:rPr>
                <w:rFonts w:ascii="Aptos" w:hAnsi="Aptos"/>
              </w:rPr>
              <w:t>Oficer</w:t>
            </w:r>
            <w:r w:rsidR="00510B7B" w:rsidRPr="002D2BAE">
              <w:rPr>
                <w:rFonts w:ascii="Aptos" w:hAnsi="Aptos"/>
              </w:rPr>
              <w:t xml:space="preserve"> </w:t>
            </w:r>
            <w:r w:rsidR="00510B7B" w:rsidRPr="002D2BAE">
              <w:rPr>
                <w:rFonts w:ascii="Aptos" w:hAnsi="Aptos"/>
                <w:lang w:val="pl"/>
              </w:rPr>
              <w:t>Bezpieczeństwa</w:t>
            </w:r>
            <w:r w:rsidR="006B178A" w:rsidRPr="002D2BAE">
              <w:rPr>
                <w:rFonts w:ascii="Aptos" w:hAnsi="Aptos"/>
                <w:lang w:val="pl"/>
              </w:rPr>
              <w:t xml:space="preserve"> Informacji</w:t>
            </w:r>
            <w:r w:rsidRPr="002D2BAE">
              <w:rPr>
                <w:rFonts w:ascii="Aptos" w:hAnsi="Aptos"/>
                <w:lang w:val="pl"/>
              </w:rPr>
              <w:t xml:space="preserve"> w Szkole</w:t>
            </w:r>
          </w:p>
        </w:tc>
      </w:tr>
      <w:tr w:rsidR="00397F1D" w:rsidRPr="002D2BAE" w14:paraId="551CE611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64F2CA65" w14:textId="6DB69D24" w:rsidR="00397F1D" w:rsidRPr="002D2BAE" w:rsidRDefault="00397F1D" w:rsidP="00E7118C">
            <w:pPr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Częstotliwość przeglądu</w:t>
            </w:r>
          </w:p>
        </w:tc>
        <w:tc>
          <w:tcPr>
            <w:tcW w:w="6804" w:type="dxa"/>
          </w:tcPr>
          <w:p w14:paraId="514B698B" w14:textId="7E6F18F5" w:rsidR="00397F1D" w:rsidRPr="002D2BAE" w:rsidRDefault="00397F1D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2D2BAE">
              <w:rPr>
                <w:rFonts w:ascii="Aptos" w:hAnsi="Aptos"/>
                <w:lang w:val="pl"/>
              </w:rPr>
              <w:t>Raz w roku lub po</w:t>
            </w:r>
            <w:r w:rsidR="003D4A10" w:rsidRPr="002D2BAE">
              <w:rPr>
                <w:rFonts w:ascii="Aptos" w:hAnsi="Aptos"/>
                <w:lang w:val="pl"/>
              </w:rPr>
              <w:t xml:space="preserve"> każdej</w:t>
            </w:r>
            <w:r w:rsidRPr="002D2BAE">
              <w:rPr>
                <w:rFonts w:ascii="Aptos" w:hAnsi="Aptos"/>
                <w:lang w:val="pl"/>
              </w:rPr>
              <w:t xml:space="preserve"> </w:t>
            </w:r>
            <w:r w:rsidR="003D4A10" w:rsidRPr="002D2BAE">
              <w:rPr>
                <w:rFonts w:ascii="Aptos" w:hAnsi="Aptos"/>
                <w:lang w:val="pl"/>
              </w:rPr>
              <w:t>znaczącej</w:t>
            </w:r>
            <w:r w:rsidRPr="002D2BAE">
              <w:rPr>
                <w:rFonts w:ascii="Aptos" w:hAnsi="Aptos"/>
                <w:lang w:val="pl"/>
              </w:rPr>
              <w:t xml:space="preserve"> zmianie</w:t>
            </w:r>
            <w:r w:rsidR="003D4A10" w:rsidRPr="002D2BAE">
              <w:rPr>
                <w:rFonts w:ascii="Aptos" w:hAnsi="Aptos"/>
                <w:lang w:val="pl"/>
              </w:rPr>
              <w:t xml:space="preserve"> w procesie</w:t>
            </w:r>
          </w:p>
        </w:tc>
      </w:tr>
      <w:tr w:rsidR="00397F1D" w:rsidRPr="002D2BAE" w14:paraId="302351E2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D70A887" w14:textId="232823E1" w:rsidR="00397F1D" w:rsidRPr="002D2BAE" w:rsidRDefault="00397F1D" w:rsidP="00E7118C">
            <w:pPr>
              <w:spacing w:before="0" w:after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Lokalizacja przechowywania</w:t>
            </w:r>
          </w:p>
        </w:tc>
        <w:tc>
          <w:tcPr>
            <w:tcW w:w="6804" w:type="dxa"/>
          </w:tcPr>
          <w:p w14:paraId="45A0427B" w14:textId="2DDA10EF" w:rsidR="00397F1D" w:rsidRPr="002D2BAE" w:rsidRDefault="003D4A10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2D2BAE">
              <w:rPr>
                <w:rFonts w:ascii="Aptos" w:hAnsi="Aptos"/>
                <w:lang w:val="pl"/>
              </w:rPr>
              <w:t xml:space="preserve">Intranet / dedykowany folder na dysku </w:t>
            </w:r>
            <w:r w:rsidR="00DE0B13" w:rsidRPr="002D2BAE">
              <w:rPr>
                <w:rFonts w:ascii="Aptos" w:hAnsi="Aptos"/>
                <w:lang w:val="pl"/>
              </w:rPr>
              <w:t>sieciowym</w:t>
            </w:r>
          </w:p>
        </w:tc>
      </w:tr>
    </w:tbl>
    <w:p w14:paraId="560925D7" w14:textId="158ACF61" w:rsidR="00457AC3" w:rsidRPr="002D2BAE" w:rsidRDefault="007216E4" w:rsidP="00E7118C">
      <w:pPr>
        <w:pStyle w:val="Podtytu"/>
        <w:spacing w:before="0" w:after="0"/>
        <w:jc w:val="both"/>
        <w:rPr>
          <w:rFonts w:ascii="Aptos" w:hAnsi="Aptos"/>
          <w:i w:val="0"/>
          <w:color w:val="auto"/>
          <w:sz w:val="22"/>
        </w:rPr>
      </w:pPr>
      <w:r w:rsidRPr="002D2BAE">
        <w:rPr>
          <w:rFonts w:ascii="Aptos" w:hAnsi="Aptos"/>
          <w:i w:val="0"/>
          <w:color w:val="auto"/>
          <w:sz w:val="22"/>
        </w:rPr>
        <w:t xml:space="preserve">  </w:t>
      </w:r>
    </w:p>
    <w:p w14:paraId="37FD81AC" w14:textId="1A56CBCC" w:rsidR="00457AC3" w:rsidRPr="002D2BAE" w:rsidRDefault="000663B6" w:rsidP="00E7118C">
      <w:pPr>
        <w:spacing w:before="0" w:after="0"/>
        <w:rPr>
          <w:rFonts w:ascii="Aptos" w:hAnsi="Aptos"/>
          <w:b/>
          <w:bCs/>
          <w:lang w:val="en-GB"/>
        </w:rPr>
      </w:pPr>
      <w:r w:rsidRPr="002D2BAE">
        <w:rPr>
          <w:rFonts w:ascii="Aptos" w:hAnsi="Aptos"/>
          <w:b/>
          <w:bCs/>
          <w:lang w:val="pl"/>
        </w:rPr>
        <w:t>Historia wersji</w:t>
      </w:r>
    </w:p>
    <w:p w14:paraId="0ED5239C" w14:textId="77777777" w:rsidR="004F7ABE" w:rsidRPr="002D2BAE" w:rsidRDefault="004F7ABE" w:rsidP="00E7118C">
      <w:pPr>
        <w:spacing w:before="0" w:after="0"/>
        <w:rPr>
          <w:rFonts w:ascii="Aptos" w:hAnsi="Aptos"/>
          <w:lang w:val="en-GB"/>
        </w:rPr>
      </w:pPr>
    </w:p>
    <w:tbl>
      <w:tblPr>
        <w:tblStyle w:val="Tabelasiatki1jasnaakcent1"/>
        <w:tblW w:w="9346" w:type="dxa"/>
        <w:tblLook w:val="04A0" w:firstRow="1" w:lastRow="0" w:firstColumn="1" w:lastColumn="0" w:noHBand="0" w:noVBand="1"/>
      </w:tblPr>
      <w:tblGrid>
        <w:gridCol w:w="1074"/>
        <w:gridCol w:w="1458"/>
        <w:gridCol w:w="2143"/>
        <w:gridCol w:w="4671"/>
      </w:tblGrid>
      <w:tr w:rsidR="00457AC3" w:rsidRPr="002D2BAE" w14:paraId="02E975A3" w14:textId="77777777" w:rsidTr="00C345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136471CA" w14:textId="44651311" w:rsidR="00457AC3" w:rsidRPr="002D2BAE" w:rsidRDefault="00B307C9" w:rsidP="00E7118C">
            <w:pPr>
              <w:spacing w:before="0" w:after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Wersja</w:t>
            </w:r>
          </w:p>
        </w:tc>
        <w:tc>
          <w:tcPr>
            <w:tcW w:w="1458" w:type="dxa"/>
          </w:tcPr>
          <w:p w14:paraId="0F6DFEBE" w14:textId="489F1EA9" w:rsidR="00457AC3" w:rsidRPr="002D2BAE" w:rsidRDefault="002D4D17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D</w:t>
            </w:r>
            <w:r w:rsidR="00B307C9" w:rsidRPr="002D2BAE">
              <w:rPr>
                <w:rFonts w:ascii="Aptos" w:hAnsi="Aptos"/>
                <w:lang w:val="pl"/>
              </w:rPr>
              <w:t>ata</w:t>
            </w:r>
          </w:p>
        </w:tc>
        <w:tc>
          <w:tcPr>
            <w:tcW w:w="2143" w:type="dxa"/>
          </w:tcPr>
          <w:p w14:paraId="09D286E2" w14:textId="76D44CD7" w:rsidR="00457AC3" w:rsidRPr="002D2BAE" w:rsidRDefault="002D4D17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A</w:t>
            </w:r>
            <w:r w:rsidR="00B307C9" w:rsidRPr="002D2BAE">
              <w:rPr>
                <w:rFonts w:ascii="Aptos" w:hAnsi="Aptos"/>
                <w:lang w:val="pl"/>
              </w:rPr>
              <w:t>utor</w:t>
            </w:r>
          </w:p>
        </w:tc>
        <w:tc>
          <w:tcPr>
            <w:tcW w:w="4671" w:type="dxa"/>
          </w:tcPr>
          <w:p w14:paraId="6C8D46FE" w14:textId="4AF906A8" w:rsidR="00457AC3" w:rsidRPr="002D2BAE" w:rsidRDefault="00311681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Opis zmian</w:t>
            </w:r>
          </w:p>
        </w:tc>
      </w:tr>
      <w:tr w:rsidR="00457AC3" w:rsidRPr="002D2BAE" w14:paraId="5F486088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5152AF54" w14:textId="7F9F5FD9" w:rsidR="00457AC3" w:rsidRPr="002D2BAE" w:rsidRDefault="009F4F35" w:rsidP="00E7118C">
            <w:pPr>
              <w:spacing w:before="0" w:after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0.1</w:t>
            </w:r>
          </w:p>
        </w:tc>
        <w:tc>
          <w:tcPr>
            <w:tcW w:w="1458" w:type="dxa"/>
          </w:tcPr>
          <w:p w14:paraId="6C1CFD6F" w14:textId="3AFDAE64" w:rsidR="00457AC3" w:rsidRPr="002D2BAE" w:rsidRDefault="00024932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01.10.2024</w:t>
            </w:r>
          </w:p>
        </w:tc>
        <w:tc>
          <w:tcPr>
            <w:tcW w:w="2143" w:type="dxa"/>
          </w:tcPr>
          <w:p w14:paraId="2F338CF4" w14:textId="724C21B9" w:rsidR="00457AC3" w:rsidRPr="002D2BAE" w:rsidRDefault="00024932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>Coventry University</w:t>
            </w:r>
          </w:p>
        </w:tc>
        <w:tc>
          <w:tcPr>
            <w:tcW w:w="4671" w:type="dxa"/>
          </w:tcPr>
          <w:p w14:paraId="67B32968" w14:textId="6B4151D2" w:rsidR="00457AC3" w:rsidRPr="002D2BAE" w:rsidRDefault="00C26AC5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2D2BAE">
              <w:rPr>
                <w:rFonts w:ascii="Aptos" w:hAnsi="Aptos"/>
                <w:lang w:val="pl"/>
              </w:rPr>
              <w:t xml:space="preserve">Przygotowanie </w:t>
            </w:r>
            <w:r w:rsidR="00024932" w:rsidRPr="002D2BAE">
              <w:rPr>
                <w:rFonts w:ascii="Aptos" w:hAnsi="Aptos"/>
                <w:lang w:val="pl"/>
              </w:rPr>
              <w:t xml:space="preserve">projektu szablonu </w:t>
            </w:r>
          </w:p>
        </w:tc>
      </w:tr>
      <w:tr w:rsidR="00830898" w:rsidRPr="002D2BAE" w14:paraId="6A4E20FE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26B4D0A5" w14:textId="77777777" w:rsidR="00830898" w:rsidRPr="002D2BAE" w:rsidRDefault="00830898" w:rsidP="00E7118C">
            <w:pPr>
              <w:spacing w:before="0" w:after="0"/>
              <w:rPr>
                <w:rFonts w:ascii="Aptos" w:hAnsi="Aptos"/>
                <w:lang w:val="pl"/>
              </w:rPr>
            </w:pPr>
          </w:p>
        </w:tc>
        <w:tc>
          <w:tcPr>
            <w:tcW w:w="1458" w:type="dxa"/>
          </w:tcPr>
          <w:p w14:paraId="01B51061" w14:textId="77777777" w:rsidR="00830898" w:rsidRPr="002D2BAE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2143" w:type="dxa"/>
          </w:tcPr>
          <w:p w14:paraId="1A4202D3" w14:textId="77777777" w:rsidR="00830898" w:rsidRPr="002D2BAE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4671" w:type="dxa"/>
          </w:tcPr>
          <w:p w14:paraId="71732B39" w14:textId="77777777" w:rsidR="00830898" w:rsidRPr="002D2BAE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</w:tr>
      <w:tr w:rsidR="00830898" w:rsidRPr="002D2BAE" w14:paraId="659BA7FA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70C216DE" w14:textId="77777777" w:rsidR="00830898" w:rsidRPr="002D2BAE" w:rsidRDefault="00830898" w:rsidP="00E7118C">
            <w:pPr>
              <w:spacing w:before="0" w:after="0"/>
              <w:rPr>
                <w:rFonts w:ascii="Aptos" w:hAnsi="Aptos"/>
                <w:lang w:val="pl"/>
              </w:rPr>
            </w:pPr>
          </w:p>
        </w:tc>
        <w:tc>
          <w:tcPr>
            <w:tcW w:w="1458" w:type="dxa"/>
          </w:tcPr>
          <w:p w14:paraId="60F446AC" w14:textId="77777777" w:rsidR="00830898" w:rsidRPr="002D2BAE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2143" w:type="dxa"/>
          </w:tcPr>
          <w:p w14:paraId="1648106D" w14:textId="77777777" w:rsidR="00830898" w:rsidRPr="002D2BAE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4671" w:type="dxa"/>
          </w:tcPr>
          <w:p w14:paraId="65AAD433" w14:textId="77777777" w:rsidR="00830898" w:rsidRPr="002D2BAE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</w:tr>
      <w:tr w:rsidR="00E74CA9" w:rsidRPr="002D2BAE" w14:paraId="081CA318" w14:textId="77777777" w:rsidTr="00C345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784A384D" w14:textId="77777777" w:rsidR="00E74CA9" w:rsidRPr="002D2BAE" w:rsidRDefault="00E74CA9" w:rsidP="00E7118C">
            <w:pPr>
              <w:spacing w:before="0" w:after="0"/>
              <w:rPr>
                <w:rFonts w:ascii="Aptos" w:hAnsi="Aptos"/>
                <w:lang w:val="pl"/>
              </w:rPr>
            </w:pPr>
          </w:p>
        </w:tc>
        <w:tc>
          <w:tcPr>
            <w:tcW w:w="1458" w:type="dxa"/>
          </w:tcPr>
          <w:p w14:paraId="525EE865" w14:textId="77777777" w:rsidR="00E74CA9" w:rsidRPr="002D2BAE" w:rsidRDefault="00E74CA9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2143" w:type="dxa"/>
          </w:tcPr>
          <w:p w14:paraId="1E063F70" w14:textId="77777777" w:rsidR="00E74CA9" w:rsidRPr="002D2BAE" w:rsidRDefault="00E74CA9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4671" w:type="dxa"/>
          </w:tcPr>
          <w:p w14:paraId="70BC6FDF" w14:textId="77777777" w:rsidR="00E74CA9" w:rsidRPr="002D2BAE" w:rsidRDefault="00E74CA9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</w:tr>
    </w:tbl>
    <w:p w14:paraId="3AA7F011" w14:textId="77777777" w:rsidR="00457AC3" w:rsidRPr="002D2BAE" w:rsidRDefault="00457AC3" w:rsidP="00E7118C">
      <w:pPr>
        <w:spacing w:before="0" w:after="0"/>
        <w:rPr>
          <w:rFonts w:ascii="Aptos" w:hAnsi="Aptos" w:cs="Tahoma"/>
          <w:b/>
          <w:color w:val="156082"/>
          <w:sz w:val="28"/>
          <w:szCs w:val="28"/>
          <w:lang w:val="en-GB"/>
        </w:rPr>
      </w:pPr>
    </w:p>
    <w:sdt>
      <w:sdtPr>
        <w:rPr>
          <w:rFonts w:ascii="Aptos" w:hAnsi="Aptos"/>
          <w:color w:val="156082"/>
          <w:sz w:val="24"/>
          <w:szCs w:val="24"/>
          <w:lang w:val="en-GB"/>
        </w:rPr>
        <w:id w:val="1011810565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0"/>
        </w:rPr>
      </w:sdtEndPr>
      <w:sdtContent>
        <w:p w14:paraId="3B0CDE66" w14:textId="36BF6B15" w:rsidR="00457AC3" w:rsidRPr="002D2BAE" w:rsidRDefault="00675407" w:rsidP="00E7118C">
          <w:pPr>
            <w:rPr>
              <w:rFonts w:ascii="Aptos" w:hAnsi="Aptos"/>
              <w:b/>
              <w:bCs/>
              <w:sz w:val="28"/>
              <w:szCs w:val="28"/>
              <w:lang w:val="en-GB"/>
            </w:rPr>
          </w:pPr>
          <w:r w:rsidRPr="002D2BAE">
            <w:rPr>
              <w:rFonts w:ascii="Aptos" w:hAnsi="Aptos"/>
              <w:b/>
              <w:bCs/>
              <w:color w:val="156082"/>
              <w:sz w:val="28"/>
              <w:szCs w:val="28"/>
              <w:lang w:val="pl"/>
            </w:rPr>
            <w:t>Spis treści</w:t>
          </w:r>
        </w:p>
        <w:p w14:paraId="3F5B8EEA" w14:textId="716F5428" w:rsidR="00855318" w:rsidRPr="002D2BAE" w:rsidRDefault="00457AC3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r w:rsidRPr="002D2BAE">
            <w:rPr>
              <w:rFonts w:ascii="Aptos" w:hAnsi="Aptos"/>
              <w:color w:val="auto"/>
              <w:sz w:val="24"/>
              <w:szCs w:val="24"/>
              <w:lang w:val="pl"/>
            </w:rPr>
            <w:fldChar w:fldCharType="begin"/>
          </w:r>
          <w:r w:rsidRPr="002D2BAE">
            <w:rPr>
              <w:rFonts w:ascii="Aptos" w:hAnsi="Aptos"/>
              <w:color w:val="auto"/>
              <w:sz w:val="24"/>
              <w:szCs w:val="24"/>
              <w:lang w:val="pl"/>
            </w:rPr>
            <w:instrText xml:space="preserve"> TOC \o "1-3" \h \z \u </w:instrText>
          </w:r>
          <w:r w:rsidRPr="002D2BAE">
            <w:rPr>
              <w:rFonts w:ascii="Aptos" w:hAnsi="Aptos"/>
              <w:color w:val="auto"/>
              <w:sz w:val="24"/>
              <w:szCs w:val="24"/>
              <w:lang w:val="pl"/>
            </w:rPr>
            <w:fldChar w:fldCharType="separate"/>
          </w:r>
          <w:hyperlink w:anchor="_Toc82346141" w:history="1">
            <w:r w:rsidR="00855318"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1</w:t>
            </w:r>
            <w:r w:rsidR="00855318"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="00855318"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Ogólne wytyczne</w:t>
            </w:r>
            <w:r w:rsidR="00855318"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="00855318"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855318"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_Toc82346141 \h </w:instrText>
            </w:r>
            <w:r w:rsidR="00855318"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="00855318"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855318"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3</w:t>
            </w:r>
            <w:r w:rsidR="00855318"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6866CC4" w14:textId="348463D7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2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2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Praca zdalna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_Toc82346142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4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E077929" w14:textId="714995F7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3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3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Kontrola dostępu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_Toc82346143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4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5FC0118E" w14:textId="774374E1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4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4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Bezpieczne logowanie i zarządzanie hasłami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_Toc82346144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5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66E517F" w14:textId="1819C2FD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5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5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 xml:space="preserve">Korzystanie z Internetu, poczty elektronicznej, </w:t>
            </w:r>
            <w:r w:rsid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br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komunikatorów internetowych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_Toc82346145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6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13957F8" w14:textId="2D93F913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6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6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Sieć wewnętrzna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_Toc82346146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7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FF08EF8" w14:textId="4E3C3C81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7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7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Wymagania BYOD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_Toc82346147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7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4AA9C40B" w14:textId="3E997C3F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8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8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Monitorowanie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_Toc82346148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8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6DD2AEE3" w14:textId="566E6FB1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49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9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Zabezpieczanie informacji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_Toc82346149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8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468C32F3" w14:textId="3F5B952F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50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10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Bezpieczne miejsce pracy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_Toc82346150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9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0B8B711E" w14:textId="02E565BA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51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11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Zgłaszanie incydentów i zdarzeń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_Toc82346151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9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F7F4165" w14:textId="6B5353CA" w:rsidR="00855318" w:rsidRPr="002D2BAE" w:rsidRDefault="00855318">
          <w:pPr>
            <w:pStyle w:val="Spistreci1"/>
            <w:rPr>
              <w:rFonts w:ascii="Aptos" w:eastAsiaTheme="minorEastAsia" w:hAnsi="Aptos" w:cstheme="minorBidi"/>
              <w:noProof/>
              <w:color w:val="auto"/>
              <w:sz w:val="24"/>
              <w:szCs w:val="24"/>
              <w:lang w:val="pl-PL" w:eastAsia="pl-PL"/>
            </w:rPr>
          </w:pPr>
          <w:hyperlink w:anchor="_Toc82346152" w:history="1"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en-US"/>
              </w:rPr>
              <w:t>12</w:t>
            </w:r>
            <w:r w:rsidRPr="002D2BAE">
              <w:rPr>
                <w:rFonts w:ascii="Aptos" w:eastAsiaTheme="minorEastAsia" w:hAnsi="Aptos" w:cstheme="minorBidi"/>
                <w:noProof/>
                <w:color w:val="auto"/>
                <w:sz w:val="24"/>
                <w:szCs w:val="24"/>
                <w:lang w:val="pl-PL" w:eastAsia="pl-PL"/>
              </w:rPr>
              <w:tab/>
            </w:r>
            <w:r w:rsidRPr="002D2BAE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Sankcje dyscyplinarne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_Toc82346152 \h </w:instrTex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10</w:t>
            </w:r>
            <w:r w:rsidRPr="002D2BAE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45CF45B" w14:textId="4FFCB40E" w:rsidR="00457AC3" w:rsidRPr="002D2BAE" w:rsidRDefault="00457AC3" w:rsidP="00E7118C">
          <w:pPr>
            <w:rPr>
              <w:rFonts w:ascii="Aptos" w:hAnsi="Aptos"/>
              <w:lang w:val="en-GB"/>
            </w:rPr>
          </w:pPr>
          <w:r w:rsidRPr="002D2BAE">
            <w:rPr>
              <w:rFonts w:ascii="Aptos" w:hAnsi="Aptos"/>
              <w:b/>
              <w:bCs/>
              <w:sz w:val="24"/>
              <w:szCs w:val="24"/>
              <w:lang w:val="en-GB"/>
            </w:rPr>
            <w:fldChar w:fldCharType="end"/>
          </w:r>
        </w:p>
      </w:sdtContent>
    </w:sdt>
    <w:p w14:paraId="5D0BD1B7" w14:textId="43E05888" w:rsidR="00E83F14" w:rsidRPr="002D2BAE" w:rsidRDefault="00E83F14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7A6E04CE" w14:textId="57BBCABF" w:rsidR="004A6177" w:rsidRPr="002D2BAE" w:rsidRDefault="00B47BAA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  <w:b/>
          <w:color w:val="00B050"/>
          <w:sz w:val="36"/>
          <w:lang w:val="pl"/>
        </w:rPr>
      </w:pPr>
      <w:r w:rsidRPr="002D2BAE">
        <w:rPr>
          <w:rFonts w:ascii="Aptos" w:hAnsi="Aptos"/>
          <w:color w:val="00B050"/>
          <w:lang w:val="pl"/>
        </w:rPr>
        <w:t xml:space="preserve">[Proszę pamiętać, że dokument musi być dostosowany do kontekstu Szkoły. Jeżeli jakieś zapisy </w:t>
      </w:r>
      <w:r w:rsidR="00C66CDD" w:rsidRPr="002D2BAE">
        <w:rPr>
          <w:rFonts w:ascii="Aptos" w:hAnsi="Aptos"/>
          <w:color w:val="00B050"/>
          <w:lang w:val="pl"/>
        </w:rPr>
        <w:t>uznacie za niemożliwie do realizacji, to oczywiście warto przemyśleć dlaczego tak jest a następnie usunąć/zmodyfikować</w:t>
      </w:r>
      <w:r w:rsidR="00D359DA" w:rsidRPr="002D2BAE">
        <w:rPr>
          <w:rFonts w:ascii="Aptos" w:hAnsi="Aptos"/>
          <w:color w:val="00B050"/>
          <w:lang w:val="pl"/>
        </w:rPr>
        <w:t>/zastąpić innym zabezpieczeniem kompensującym ryzyko</w:t>
      </w:r>
      <w:r w:rsidRPr="002D2BAE">
        <w:rPr>
          <w:rFonts w:ascii="Aptos" w:hAnsi="Aptos"/>
          <w:color w:val="00B050"/>
          <w:lang w:val="pl"/>
        </w:rPr>
        <w:t>]</w:t>
      </w:r>
    </w:p>
    <w:p w14:paraId="14550DC4" w14:textId="77777777" w:rsidR="00F60DF1" w:rsidRPr="002D2BAE" w:rsidRDefault="00F60DF1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  <w:b/>
          <w:color w:val="000066"/>
          <w:sz w:val="36"/>
          <w:lang w:val="pl"/>
        </w:rPr>
      </w:pPr>
      <w:bookmarkStart w:id="1" w:name="_Toc82271146"/>
      <w:bookmarkStart w:id="2" w:name="_Toc82346141"/>
      <w:r w:rsidRPr="002D2BAE">
        <w:rPr>
          <w:rFonts w:ascii="Aptos" w:hAnsi="Aptos"/>
          <w:lang w:val="pl"/>
        </w:rPr>
        <w:br w:type="page"/>
      </w:r>
    </w:p>
    <w:p w14:paraId="0782D4E2" w14:textId="00B0A921" w:rsidR="008562C4" w:rsidRPr="002D2BAE" w:rsidRDefault="008562C4" w:rsidP="008562C4">
      <w:pPr>
        <w:pStyle w:val="Nagwek1"/>
        <w:rPr>
          <w:rFonts w:ascii="Aptos" w:hAnsi="Aptos"/>
          <w:color w:val="156082"/>
          <w:lang w:val="en-US"/>
        </w:rPr>
      </w:pPr>
      <w:r w:rsidRPr="002D2BAE">
        <w:rPr>
          <w:rFonts w:ascii="Aptos" w:hAnsi="Aptos"/>
          <w:color w:val="156082"/>
          <w:lang w:val="pl"/>
        </w:rPr>
        <w:lastRenderedPageBreak/>
        <w:t>Ogólne wytyczne</w:t>
      </w:r>
      <w:bookmarkEnd w:id="1"/>
      <w:bookmarkEnd w:id="2"/>
    </w:p>
    <w:p w14:paraId="25B6ABE0" w14:textId="6152EE4F" w:rsidR="00240C3C" w:rsidRPr="002D2BAE" w:rsidRDefault="008B26B6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</w:rPr>
        <w:t>Użytkownik, oznacza, każdą osobę (</w:t>
      </w:r>
      <w:r w:rsidR="007961C0" w:rsidRPr="002D2BAE">
        <w:rPr>
          <w:rFonts w:ascii="Aptos" w:hAnsi="Aptos"/>
        </w:rPr>
        <w:t>Pracownika Szkoły oraz Ucznia</w:t>
      </w:r>
      <w:r w:rsidR="00C1647F" w:rsidRPr="002D2BAE">
        <w:rPr>
          <w:rFonts w:ascii="Aptos" w:hAnsi="Aptos"/>
        </w:rPr>
        <w:t>)</w:t>
      </w:r>
      <w:r w:rsidR="007961C0" w:rsidRPr="002D2BAE">
        <w:rPr>
          <w:rFonts w:ascii="Aptos" w:hAnsi="Aptos"/>
        </w:rPr>
        <w:t xml:space="preserve"> korzystając</w:t>
      </w:r>
      <w:r w:rsidR="00C1647F" w:rsidRPr="002D2BAE">
        <w:rPr>
          <w:rFonts w:ascii="Aptos" w:hAnsi="Aptos"/>
        </w:rPr>
        <w:t>ą</w:t>
      </w:r>
      <w:r w:rsidR="007961C0" w:rsidRPr="002D2BAE">
        <w:rPr>
          <w:rFonts w:ascii="Aptos" w:hAnsi="Aptos"/>
        </w:rPr>
        <w:t xml:space="preserve"> z zasobów informatycznych, w tym Internetu</w:t>
      </w:r>
      <w:r w:rsidR="00C1647F" w:rsidRPr="002D2BAE">
        <w:rPr>
          <w:rFonts w:ascii="Aptos" w:hAnsi="Aptos"/>
        </w:rPr>
        <w:t>, Szkoły.</w:t>
      </w:r>
    </w:p>
    <w:p w14:paraId="412DA576" w14:textId="79E6C8EA" w:rsidR="008562C4" w:rsidRPr="002D2BAE" w:rsidRDefault="005E690A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Szkoła</w:t>
      </w:r>
      <w:r w:rsidR="008562C4" w:rsidRPr="002D2BAE">
        <w:rPr>
          <w:rFonts w:ascii="Aptos" w:hAnsi="Aptos"/>
          <w:lang w:val="pl"/>
        </w:rPr>
        <w:t xml:space="preserve"> dostarcza </w:t>
      </w:r>
      <w:r w:rsidR="00190FA7" w:rsidRPr="002D2BAE">
        <w:rPr>
          <w:rFonts w:ascii="Aptos" w:hAnsi="Aptos"/>
          <w:lang w:val="pl"/>
        </w:rPr>
        <w:t>Pracownikowi</w:t>
      </w:r>
      <w:r w:rsidR="008562C4" w:rsidRPr="002D2BAE">
        <w:rPr>
          <w:rFonts w:ascii="Aptos" w:hAnsi="Aptos"/>
          <w:lang w:val="pl"/>
        </w:rPr>
        <w:t xml:space="preserve"> sprzęt informatyczny jako narzędzie umożliwiające  wykonywanie pracy (zadań) na rzecz </w:t>
      </w:r>
      <w:r w:rsidRPr="002D2BAE">
        <w:rPr>
          <w:rFonts w:ascii="Aptos" w:hAnsi="Aptos"/>
          <w:lang w:val="pl"/>
        </w:rPr>
        <w:t>Szkoły</w:t>
      </w:r>
      <w:r w:rsidR="008562C4" w:rsidRPr="002D2BAE">
        <w:rPr>
          <w:rFonts w:ascii="Aptos" w:hAnsi="Aptos"/>
          <w:lang w:val="pl"/>
        </w:rPr>
        <w:t>.</w:t>
      </w:r>
    </w:p>
    <w:p w14:paraId="79C8F2E5" w14:textId="77777777" w:rsidR="008562C4" w:rsidRPr="002D2BAE" w:rsidRDefault="008562C4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Użytkownik ponosi odpowiedzialność za powierzony mu sprzęt i oprogramowanie oraz sposób ich działania.</w:t>
      </w:r>
    </w:p>
    <w:p w14:paraId="2D1B327B" w14:textId="31892983" w:rsidR="008562C4" w:rsidRPr="002D2BAE" w:rsidRDefault="008562C4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Użytkownik ponosi konsekwencje finansowe i prawne posiadania nielegalnego oprogramowania na sprzęcie teleinformatycznym powierzonym mu przez </w:t>
      </w:r>
      <w:r w:rsidR="00747D2A" w:rsidRPr="002D2BAE">
        <w:rPr>
          <w:rFonts w:ascii="Aptos" w:hAnsi="Aptos"/>
          <w:lang w:val="pl"/>
        </w:rPr>
        <w:t>Szkołę</w:t>
      </w:r>
      <w:r w:rsidRPr="002D2BAE">
        <w:rPr>
          <w:rFonts w:ascii="Aptos" w:hAnsi="Aptos"/>
          <w:lang w:val="pl"/>
        </w:rPr>
        <w:t>.</w:t>
      </w:r>
    </w:p>
    <w:p w14:paraId="076C52C2" w14:textId="6A94F7BC" w:rsidR="008562C4" w:rsidRPr="002D2BAE" w:rsidRDefault="008562C4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Surowo zabrania się testowania i/lub łamania zabezpieczeń urządzeń i systemu teleinformatycznego udostępnianego przez Spółkę.</w:t>
      </w:r>
    </w:p>
    <w:p w14:paraId="61AF872F" w14:textId="389902B1" w:rsidR="008562C4" w:rsidRPr="002D2BAE" w:rsidRDefault="008562C4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Sprzęt powierzony przez </w:t>
      </w:r>
      <w:r w:rsidR="00F60C06" w:rsidRPr="002D2BAE">
        <w:rPr>
          <w:rFonts w:ascii="Aptos" w:hAnsi="Aptos"/>
          <w:lang w:val="pl"/>
        </w:rPr>
        <w:t>Szkołę</w:t>
      </w:r>
      <w:r w:rsidRPr="002D2BAE">
        <w:rPr>
          <w:rFonts w:ascii="Aptos" w:hAnsi="Aptos"/>
          <w:lang w:val="pl"/>
        </w:rPr>
        <w:t xml:space="preserve"> nie może być udostępniany osobom nieupoważnionym.</w:t>
      </w:r>
    </w:p>
    <w:p w14:paraId="25E20472" w14:textId="2C0F5BD1" w:rsidR="008562C4" w:rsidRPr="002D2BAE" w:rsidRDefault="008562C4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Zabronione jest samodzielne dokonywanie jakichkolwiek zmian w konfiguracji dostarczonych urządzeń lub oprogramowania, chyba że zmiana została zaakceptowana przez </w:t>
      </w:r>
      <w:r w:rsidR="00F60C06" w:rsidRPr="002D2BAE">
        <w:rPr>
          <w:rFonts w:ascii="Aptos" w:hAnsi="Aptos"/>
          <w:lang w:val="pl"/>
        </w:rPr>
        <w:t>Oficera Bezpieczeństwa Informacji Szkoły</w:t>
      </w:r>
      <w:r w:rsidRPr="002D2BAE">
        <w:rPr>
          <w:rFonts w:ascii="Aptos" w:hAnsi="Aptos"/>
          <w:lang w:val="pl"/>
        </w:rPr>
        <w:t>. Dotyczy to w szczególności zmian w ustawieniach związanych z zabezpieczeniami.</w:t>
      </w:r>
    </w:p>
    <w:p w14:paraId="7B4D03A4" w14:textId="65E17EA5" w:rsidR="008562C4" w:rsidRPr="002D2BAE" w:rsidRDefault="008562C4" w:rsidP="008562C4">
      <w:pPr>
        <w:pStyle w:val="Akapitzlist"/>
        <w:numPr>
          <w:ilvl w:val="0"/>
          <w:numId w:val="5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Każdy użytkownik zobowiązany jest do zapoznania się ze wszystkimi regulacjami, instrukcjami i procedurami wewnętrznymi, które są wdrażane przez </w:t>
      </w:r>
      <w:r w:rsidR="00F60C06" w:rsidRPr="002D2BAE">
        <w:rPr>
          <w:rFonts w:ascii="Aptos" w:hAnsi="Aptos"/>
          <w:lang w:val="pl"/>
        </w:rPr>
        <w:t>Dyrekcje Sz</w:t>
      </w:r>
      <w:r w:rsidR="00C71E66" w:rsidRPr="002D2BAE">
        <w:rPr>
          <w:rFonts w:ascii="Aptos" w:hAnsi="Aptos"/>
          <w:lang w:val="pl"/>
        </w:rPr>
        <w:t>k</w:t>
      </w:r>
      <w:r w:rsidR="00F60C06" w:rsidRPr="002D2BAE">
        <w:rPr>
          <w:rFonts w:ascii="Aptos" w:hAnsi="Aptos"/>
          <w:lang w:val="pl"/>
        </w:rPr>
        <w:t>oły</w:t>
      </w:r>
      <w:r w:rsidRPr="002D2BAE">
        <w:rPr>
          <w:rFonts w:ascii="Aptos" w:hAnsi="Aptos"/>
          <w:lang w:val="pl"/>
        </w:rPr>
        <w:t>..</w:t>
      </w:r>
    </w:p>
    <w:p w14:paraId="549192CD" w14:textId="77777777" w:rsidR="008562C4" w:rsidRPr="002D2BAE" w:rsidRDefault="008562C4" w:rsidP="008562C4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  <w:b/>
          <w:color w:val="000066"/>
          <w:sz w:val="36"/>
        </w:rPr>
      </w:pPr>
      <w:r w:rsidRPr="002D2BAE">
        <w:rPr>
          <w:rFonts w:ascii="Aptos" w:hAnsi="Aptos"/>
        </w:rPr>
        <w:br w:type="page"/>
      </w:r>
    </w:p>
    <w:p w14:paraId="6FB9B5C9" w14:textId="77777777" w:rsidR="008562C4" w:rsidRPr="002D2BAE" w:rsidRDefault="008562C4" w:rsidP="008562C4">
      <w:pPr>
        <w:pStyle w:val="Nagwek1"/>
        <w:rPr>
          <w:rFonts w:ascii="Aptos" w:hAnsi="Aptos"/>
          <w:color w:val="156082"/>
          <w:lang w:val="en-US"/>
        </w:rPr>
      </w:pPr>
      <w:bookmarkStart w:id="3" w:name="_Toc82271147"/>
      <w:bookmarkStart w:id="4" w:name="_Toc82346142"/>
      <w:r w:rsidRPr="002D2BAE">
        <w:rPr>
          <w:rFonts w:ascii="Aptos" w:hAnsi="Aptos"/>
          <w:color w:val="156082"/>
          <w:lang w:val="pl"/>
        </w:rPr>
        <w:lastRenderedPageBreak/>
        <w:t>Praca zdalna</w:t>
      </w:r>
      <w:bookmarkEnd w:id="3"/>
      <w:bookmarkEnd w:id="4"/>
    </w:p>
    <w:p w14:paraId="77C5069C" w14:textId="42478A38" w:rsidR="009D6014" w:rsidRPr="002D2BAE" w:rsidRDefault="009D6014" w:rsidP="009D6014">
      <w:pPr>
        <w:pStyle w:val="Tekstpodstawowy"/>
        <w:rPr>
          <w:rFonts w:ascii="Aptos" w:hAnsi="Aptos"/>
          <w:color w:val="00B050"/>
        </w:rPr>
      </w:pPr>
      <w:r w:rsidRPr="002D2BAE">
        <w:rPr>
          <w:rFonts w:ascii="Aptos" w:hAnsi="Aptos"/>
          <w:color w:val="00B050"/>
        </w:rPr>
        <w:t>[Uwaga, to dotyczy sprzętu zakupionego przez Szkołę a nie np. prywatnego laptopa nauczyciela wykorzystywanego do pracy. Do tej sytuacji będzie obnosił się punkt mówiący o pracy na prywatnych urządzeniach</w:t>
      </w:r>
      <w:r w:rsidR="00BF436A" w:rsidRPr="002D2BAE">
        <w:rPr>
          <w:rFonts w:ascii="Aptos" w:hAnsi="Aptos"/>
          <w:color w:val="00B050"/>
        </w:rPr>
        <w:t xml:space="preserve"> albo BYOD od angielskiego Bring Your Own Device</w:t>
      </w:r>
      <w:r w:rsidRPr="002D2BAE">
        <w:rPr>
          <w:rFonts w:ascii="Aptos" w:hAnsi="Aptos"/>
          <w:color w:val="00B050"/>
        </w:rPr>
        <w:t>]</w:t>
      </w:r>
    </w:p>
    <w:p w14:paraId="427FCEC4" w14:textId="27D6D563" w:rsidR="008562C4" w:rsidRPr="002D2BAE" w:rsidRDefault="008562C4" w:rsidP="008562C4">
      <w:pPr>
        <w:pStyle w:val="Tekstpodstawowy"/>
        <w:numPr>
          <w:ilvl w:val="0"/>
          <w:numId w:val="6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Wynoszenie powierzonego sprzętu mobilnego poza siedzibę </w:t>
      </w:r>
      <w:r w:rsidR="00F60DF1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 xml:space="preserve"> musi być uzasadnione obowiązkami wykonywanymi przez użytkownika.</w:t>
      </w:r>
    </w:p>
    <w:p w14:paraId="3C2BFAAA" w14:textId="77777777" w:rsidR="008562C4" w:rsidRPr="002D2BAE" w:rsidRDefault="008562C4" w:rsidP="008562C4">
      <w:pPr>
        <w:pStyle w:val="Tekstpodstawowy"/>
        <w:numPr>
          <w:ilvl w:val="0"/>
          <w:numId w:val="6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Użytkownik sprzętu mobilnego ma obowiązek go chronić. Należy unikać ryzykownych zachowań, które mogą obejmować m.in.:</w:t>
      </w:r>
    </w:p>
    <w:p w14:paraId="7E3C0DD7" w14:textId="77777777" w:rsidR="008562C4" w:rsidRPr="002D2BAE" w:rsidRDefault="008562C4" w:rsidP="008562C4">
      <w:pPr>
        <w:pStyle w:val="Tekstpodstawowy"/>
        <w:numPr>
          <w:ilvl w:val="0"/>
          <w:numId w:val="7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pozostawienie sprzętu bez nadzoru (w samochodzie, pokojach hotelowych itp.),</w:t>
      </w:r>
    </w:p>
    <w:p w14:paraId="60EBF940" w14:textId="77777777" w:rsidR="008562C4" w:rsidRPr="002D2BAE" w:rsidRDefault="008562C4" w:rsidP="008562C4">
      <w:pPr>
        <w:pStyle w:val="Tekstpodstawowy"/>
        <w:numPr>
          <w:ilvl w:val="0"/>
          <w:numId w:val="7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pozostawienie torby z laptopem bez nadzoru,</w:t>
      </w:r>
    </w:p>
    <w:p w14:paraId="57C5E7BC" w14:textId="061A417B" w:rsidR="008562C4" w:rsidRPr="002D2BAE" w:rsidRDefault="008562C4" w:rsidP="008562C4">
      <w:pPr>
        <w:pStyle w:val="Tekstpodstawowy"/>
        <w:numPr>
          <w:ilvl w:val="0"/>
          <w:numId w:val="7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nie wylogowywanie się  użytkownika w przypadku czasowej nieobecności lub braku aktywności,</w:t>
      </w:r>
    </w:p>
    <w:p w14:paraId="5E580F2E" w14:textId="77777777" w:rsidR="008562C4" w:rsidRPr="002D2BAE" w:rsidRDefault="008562C4" w:rsidP="008562C4">
      <w:pPr>
        <w:pStyle w:val="Akapitzlist"/>
        <w:numPr>
          <w:ilvl w:val="0"/>
          <w:numId w:val="7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ustawienie monitorów umożliwiające podgląd zawartości ekranu osobom nieupoważnionym,</w:t>
      </w:r>
    </w:p>
    <w:p w14:paraId="2A509683" w14:textId="1AC7222E" w:rsidR="008562C4" w:rsidRPr="002D2BAE" w:rsidRDefault="008562C4" w:rsidP="008562C4">
      <w:pPr>
        <w:pStyle w:val="Tekstpodstawowy"/>
        <w:numPr>
          <w:ilvl w:val="0"/>
          <w:numId w:val="6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W przypadku zagubienia powierzonego sprzętu mobilnego używanego poza Spółką, użytkownik powinien zwłocznie zgłosić powyższy fakt do </w:t>
      </w:r>
      <w:r w:rsidR="009D5553" w:rsidRPr="002D2BAE">
        <w:rPr>
          <w:rFonts w:ascii="Aptos" w:hAnsi="Aptos"/>
          <w:lang w:val="pl"/>
        </w:rPr>
        <w:t xml:space="preserve">Oficera Bezpieczeństwa Informacji </w:t>
      </w:r>
      <w:r w:rsidR="0018126B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>, a w przypadku kradzieży dodatkowo, zgłosić ten fakt Policji.</w:t>
      </w:r>
    </w:p>
    <w:p w14:paraId="7635ADA0" w14:textId="77777777" w:rsidR="006C2286" w:rsidRPr="002D2BAE" w:rsidRDefault="006C2286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  <w:b/>
          <w:color w:val="000066"/>
          <w:sz w:val="36"/>
          <w:lang w:val="pl"/>
        </w:rPr>
      </w:pPr>
      <w:bookmarkStart w:id="5" w:name="_Toc82271149"/>
      <w:bookmarkStart w:id="6" w:name="_Toc82346144"/>
      <w:r w:rsidRPr="002D2BAE">
        <w:rPr>
          <w:rFonts w:ascii="Aptos" w:hAnsi="Aptos"/>
          <w:lang w:val="pl"/>
        </w:rPr>
        <w:br w:type="page"/>
      </w:r>
    </w:p>
    <w:p w14:paraId="48BBB650" w14:textId="18650320" w:rsidR="008562C4" w:rsidRPr="002D2BAE" w:rsidRDefault="008562C4" w:rsidP="008562C4">
      <w:pPr>
        <w:pStyle w:val="Nagwek1"/>
        <w:rPr>
          <w:rFonts w:ascii="Aptos" w:hAnsi="Aptos"/>
          <w:color w:val="156082"/>
        </w:rPr>
      </w:pPr>
      <w:r w:rsidRPr="002D2BAE">
        <w:rPr>
          <w:rFonts w:ascii="Aptos" w:hAnsi="Aptos"/>
          <w:color w:val="156082"/>
          <w:lang w:val="pl"/>
        </w:rPr>
        <w:lastRenderedPageBreak/>
        <w:t>Bezpieczne logowanie i zarządzanie hasłami</w:t>
      </w:r>
      <w:bookmarkEnd w:id="5"/>
      <w:bookmarkEnd w:id="6"/>
    </w:p>
    <w:p w14:paraId="3E2F5C00" w14:textId="77777777" w:rsidR="005F4EF1" w:rsidRPr="002D2BAE" w:rsidRDefault="005E7C54" w:rsidP="00FC7ECF">
      <w:pPr>
        <w:pStyle w:val="Tekstpodstawowy"/>
        <w:rPr>
          <w:rFonts w:ascii="Aptos" w:hAnsi="Aptos"/>
          <w:color w:val="00B050"/>
        </w:rPr>
      </w:pPr>
      <w:r w:rsidRPr="002D2BAE">
        <w:rPr>
          <w:rFonts w:ascii="Aptos" w:hAnsi="Aptos"/>
          <w:color w:val="00B050"/>
        </w:rPr>
        <w:t>[Informacja o identyfikatorach oczywiście do usunięcia dla szkół, które nie posługują się nimi</w:t>
      </w:r>
    </w:p>
    <w:p w14:paraId="715EBF10" w14:textId="212D7E16" w:rsidR="00DF4F21" w:rsidRPr="002D2BAE" w:rsidRDefault="005F4EF1" w:rsidP="00FC7ECF">
      <w:pPr>
        <w:pStyle w:val="Tekstpodstawowy"/>
        <w:rPr>
          <w:rFonts w:ascii="Aptos" w:hAnsi="Aptos"/>
          <w:color w:val="00B050"/>
        </w:rPr>
      </w:pPr>
      <w:r w:rsidRPr="002D2BAE">
        <w:rPr>
          <w:rFonts w:ascii="Aptos" w:hAnsi="Aptos"/>
          <w:color w:val="00B050"/>
        </w:rPr>
        <w:t>Polityka haseł powinna być zgodna z bieżącymi wytycznymi w tym obs</w:t>
      </w:r>
      <w:r w:rsidR="00772DE1" w:rsidRPr="002D2BAE">
        <w:rPr>
          <w:rFonts w:ascii="Aptos" w:hAnsi="Aptos"/>
          <w:color w:val="00B050"/>
        </w:rPr>
        <w:t>zarze</w:t>
      </w:r>
      <w:r w:rsidR="00DF4F21" w:rsidRPr="002D2BAE">
        <w:rPr>
          <w:rFonts w:ascii="Aptos" w:hAnsi="Aptos"/>
          <w:color w:val="00B050"/>
        </w:rPr>
        <w:t xml:space="preserve">: </w:t>
      </w:r>
      <w:hyperlink r:id="rId12" w:history="1">
        <w:r w:rsidR="00DF4F21" w:rsidRPr="002D2BAE">
          <w:rPr>
            <w:rStyle w:val="Hipercze"/>
            <w:rFonts w:ascii="Aptos" w:hAnsi="Aptos"/>
            <w:color w:val="00B050"/>
          </w:rPr>
          <w:t>Kompleksowo o hasłach | CERT Polska</w:t>
        </w:r>
      </w:hyperlink>
    </w:p>
    <w:p w14:paraId="0EFBE094" w14:textId="72138192" w:rsidR="00FC7ECF" w:rsidRPr="002D2BAE" w:rsidRDefault="00772DE1" w:rsidP="00FC7ECF">
      <w:pPr>
        <w:pStyle w:val="Tekstpodstawowy"/>
        <w:rPr>
          <w:rFonts w:ascii="Aptos" w:hAnsi="Aptos"/>
          <w:color w:val="00B050"/>
        </w:rPr>
      </w:pPr>
      <w:r w:rsidRPr="002D2BAE">
        <w:rPr>
          <w:rFonts w:ascii="Aptos" w:hAnsi="Aptos"/>
          <w:color w:val="00B050"/>
        </w:rPr>
        <w:t xml:space="preserve">Popularna w wielu </w:t>
      </w:r>
      <w:r w:rsidR="00917A99" w:rsidRPr="002D2BAE">
        <w:rPr>
          <w:rFonts w:ascii="Aptos" w:hAnsi="Aptos"/>
          <w:color w:val="00B050"/>
        </w:rPr>
        <w:t>organizacjach</w:t>
      </w:r>
      <w:r w:rsidRPr="002D2BAE">
        <w:rPr>
          <w:rFonts w:ascii="Aptos" w:hAnsi="Aptos"/>
          <w:color w:val="00B050"/>
        </w:rPr>
        <w:t xml:space="preserve"> polityka częstej zmiany, np. co 30 dni haseł </w:t>
      </w:r>
      <w:r w:rsidR="00F6041A" w:rsidRPr="002D2BAE">
        <w:rPr>
          <w:rFonts w:ascii="Aptos" w:hAnsi="Aptos"/>
          <w:color w:val="00B050"/>
        </w:rPr>
        <w:t xml:space="preserve">oraz często stosowanie krótkich, zaledwie 8 znakowych haseł </w:t>
      </w:r>
      <w:r w:rsidR="00917A99" w:rsidRPr="002D2BAE">
        <w:rPr>
          <w:rFonts w:ascii="Aptos" w:hAnsi="Aptos"/>
          <w:color w:val="00B050"/>
        </w:rPr>
        <w:t>nie jest dobrym pomysłem</w:t>
      </w:r>
      <w:r w:rsidR="005E7C54" w:rsidRPr="002D2BAE">
        <w:rPr>
          <w:rFonts w:ascii="Aptos" w:hAnsi="Aptos"/>
          <w:color w:val="00B050"/>
        </w:rPr>
        <w:t>]</w:t>
      </w:r>
    </w:p>
    <w:p w14:paraId="644E0289" w14:textId="463233D9" w:rsidR="008562C4" w:rsidRPr="002D2BAE" w:rsidRDefault="008562C4" w:rsidP="008562C4">
      <w:pPr>
        <w:pStyle w:val="Tekstpodstawowy"/>
        <w:numPr>
          <w:ilvl w:val="0"/>
          <w:numId w:val="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Użytkownik ponosi odpowiedzialność za wszelkie czynności wykonywane przy użyciu jego identyfikatora i hasła.</w:t>
      </w:r>
    </w:p>
    <w:p w14:paraId="1FC43C0E" w14:textId="77777777" w:rsidR="008562C4" w:rsidRPr="002D2BAE" w:rsidRDefault="008562C4" w:rsidP="008562C4">
      <w:pPr>
        <w:pStyle w:val="Tekstpodstawowy"/>
        <w:numPr>
          <w:ilvl w:val="0"/>
          <w:numId w:val="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Hasła użytkowników lub inne poświadczenia podlegają specjalnej ochronie.</w:t>
      </w:r>
    </w:p>
    <w:p w14:paraId="4640A958" w14:textId="542FC757" w:rsidR="008562C4" w:rsidRPr="002D2BAE" w:rsidRDefault="008562C4" w:rsidP="008562C4">
      <w:pPr>
        <w:pStyle w:val="Tekstpodstawowy"/>
        <w:numPr>
          <w:ilvl w:val="0"/>
          <w:numId w:val="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Każdy użytkownik mający dostęp do systemu informatycznego </w:t>
      </w:r>
      <w:r w:rsidR="005E7281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 xml:space="preserve"> zobowiązany jest do:</w:t>
      </w:r>
    </w:p>
    <w:p w14:paraId="39AD8104" w14:textId="69E5EA1E" w:rsidR="008562C4" w:rsidRPr="002D2BAE" w:rsidRDefault="008562C4" w:rsidP="008562C4">
      <w:pPr>
        <w:pStyle w:val="Tekstpodstawowy"/>
        <w:numPr>
          <w:ilvl w:val="0"/>
          <w:numId w:val="10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zachowania w tajemnicy wszystkich swoich haseł lub innych danych uwierzytelniających wykorzystywanych do pracy w systemie informatycznym </w:t>
      </w:r>
      <w:r w:rsidR="005E7281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>,</w:t>
      </w:r>
    </w:p>
    <w:p w14:paraId="503B4D72" w14:textId="77777777" w:rsidR="008562C4" w:rsidRPr="002D2BAE" w:rsidRDefault="008562C4" w:rsidP="008562C4">
      <w:pPr>
        <w:pStyle w:val="Tekstpodstawowy"/>
        <w:numPr>
          <w:ilvl w:val="0"/>
          <w:numId w:val="10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niezwłocznej zmiany hasła w przypadku podejrzenia lub faktycznego ujawnienia hasła,</w:t>
      </w:r>
    </w:p>
    <w:p w14:paraId="1F2F3EEB" w14:textId="23FACEBF" w:rsidR="008562C4" w:rsidRPr="002D2BAE" w:rsidRDefault="008562C4" w:rsidP="008562C4">
      <w:pPr>
        <w:pStyle w:val="Tekstpodstawowy"/>
        <w:numPr>
          <w:ilvl w:val="0"/>
          <w:numId w:val="10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używać haseł o minimalnej długości 1</w:t>
      </w:r>
      <w:r w:rsidR="005E7281" w:rsidRPr="002D2BAE">
        <w:rPr>
          <w:rFonts w:ascii="Aptos" w:hAnsi="Aptos"/>
          <w:lang w:val="pl"/>
        </w:rPr>
        <w:t>2</w:t>
      </w:r>
      <w:r w:rsidRPr="002D2BAE">
        <w:rPr>
          <w:rFonts w:ascii="Aptos" w:hAnsi="Aptos"/>
          <w:lang w:val="pl"/>
        </w:rPr>
        <w:t xml:space="preserve"> znaków, hasło musi zawierać wielkie i małe litery oraz cyfry i/lub znaki specjalne,</w:t>
      </w:r>
    </w:p>
    <w:p w14:paraId="728D7D5B" w14:textId="47B35EE9" w:rsidR="008562C4" w:rsidRPr="002D2BAE" w:rsidRDefault="008562C4" w:rsidP="008562C4">
      <w:pPr>
        <w:pStyle w:val="Tekstpodstawowy"/>
        <w:numPr>
          <w:ilvl w:val="0"/>
          <w:numId w:val="10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zaleca się stosowanie uwierzytelniania dwuskładnikowego </w:t>
      </w:r>
      <w:r w:rsidR="005E7281" w:rsidRPr="002D2BAE">
        <w:rPr>
          <w:rFonts w:ascii="Aptos" w:hAnsi="Aptos"/>
          <w:lang w:val="pl"/>
        </w:rPr>
        <w:t>wszędzie gdzie to możliwe</w:t>
      </w:r>
      <w:r w:rsidRPr="002D2BAE">
        <w:rPr>
          <w:rFonts w:ascii="Aptos" w:hAnsi="Aptos"/>
          <w:lang w:val="pl"/>
        </w:rPr>
        <w:t>,</w:t>
      </w:r>
    </w:p>
    <w:p w14:paraId="12087012" w14:textId="77777777" w:rsidR="008562C4" w:rsidRPr="002D2BAE" w:rsidRDefault="008562C4" w:rsidP="008562C4">
      <w:pPr>
        <w:pStyle w:val="Tekstpodstawowy"/>
        <w:numPr>
          <w:ilvl w:val="0"/>
          <w:numId w:val="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Hasła nie mogą być zapisywane w żaden jednoznaczny sposób (np. pliki tekstowe, notatnik itp.).</w:t>
      </w:r>
    </w:p>
    <w:p w14:paraId="68C02992" w14:textId="77777777" w:rsidR="008562C4" w:rsidRPr="002D2BAE" w:rsidRDefault="008562C4" w:rsidP="008562C4">
      <w:pPr>
        <w:pStyle w:val="Tekstpodstawowy"/>
        <w:numPr>
          <w:ilvl w:val="0"/>
          <w:numId w:val="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Dozwolone jest korzystanie z zatwierdzonego systemu dedykowanego do bezpiecznego przechowywania haseł (menedżer haseł)</w:t>
      </w:r>
    </w:p>
    <w:p w14:paraId="2F07A75F" w14:textId="77777777" w:rsidR="008562C4" w:rsidRPr="002D2BAE" w:rsidRDefault="008562C4" w:rsidP="008562C4">
      <w:pPr>
        <w:pStyle w:val="Tekstpodstawowy"/>
        <w:numPr>
          <w:ilvl w:val="0"/>
          <w:numId w:val="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Zabronione jest logowanie się do systemu przy użyciu danych uwierzytelniających innego użytkownika.</w:t>
      </w:r>
    </w:p>
    <w:p w14:paraId="253A8E9A" w14:textId="67E33E4E" w:rsidR="008562C4" w:rsidRPr="002D2BAE" w:rsidRDefault="008562C4" w:rsidP="008562C4">
      <w:pPr>
        <w:pStyle w:val="Tekstpodstawowy"/>
        <w:numPr>
          <w:ilvl w:val="0"/>
          <w:numId w:val="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lastRenderedPageBreak/>
        <w:t xml:space="preserve">Użytkownik zobowiązany jest do </w:t>
      </w:r>
      <w:r w:rsidR="005D768E" w:rsidRPr="002D2BAE">
        <w:rPr>
          <w:rFonts w:ascii="Aptos" w:hAnsi="Aptos"/>
          <w:lang w:val="pl"/>
        </w:rPr>
        <w:t>blokowania</w:t>
      </w:r>
      <w:r w:rsidRPr="002D2BAE">
        <w:rPr>
          <w:rFonts w:ascii="Aptos" w:hAnsi="Aptos"/>
          <w:lang w:val="pl"/>
        </w:rPr>
        <w:t xml:space="preserve"> komputera, który nie jest obecnie używany, przed nieautoryzowanym dostępem, wymuszając chronioną hasłem blokadę ekranu (zasada czystego ekranu).</w:t>
      </w:r>
    </w:p>
    <w:p w14:paraId="777C7AF4" w14:textId="55166449" w:rsidR="006C2286" w:rsidRPr="002D2BAE" w:rsidRDefault="006C2286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  <w:b/>
          <w:color w:val="000066"/>
          <w:sz w:val="36"/>
          <w:lang w:val="pl"/>
        </w:rPr>
      </w:pPr>
      <w:bookmarkStart w:id="7" w:name="_Toc82271150"/>
      <w:bookmarkStart w:id="8" w:name="_Toc82346145"/>
    </w:p>
    <w:p w14:paraId="527D7745" w14:textId="4ADF776F" w:rsidR="008562C4" w:rsidRPr="002D2BAE" w:rsidRDefault="008562C4" w:rsidP="008562C4">
      <w:pPr>
        <w:pStyle w:val="Nagwek1"/>
        <w:rPr>
          <w:rFonts w:ascii="Aptos" w:hAnsi="Aptos"/>
          <w:color w:val="156082"/>
        </w:rPr>
      </w:pPr>
      <w:r w:rsidRPr="002D2BAE">
        <w:rPr>
          <w:rFonts w:ascii="Aptos" w:hAnsi="Aptos"/>
          <w:color w:val="156082"/>
          <w:lang w:val="pl"/>
        </w:rPr>
        <w:t>Korzystanie z Internetu, poczty elektronicznej, komunikatorów internetowych</w:t>
      </w:r>
      <w:bookmarkEnd w:id="7"/>
      <w:bookmarkEnd w:id="8"/>
      <w:r w:rsidR="00F637DF" w:rsidRPr="002D2BAE">
        <w:rPr>
          <w:rFonts w:ascii="Aptos" w:hAnsi="Aptos"/>
          <w:color w:val="156082"/>
          <w:lang w:val="pl"/>
        </w:rPr>
        <w:t xml:space="preserve"> w Szkole</w:t>
      </w:r>
    </w:p>
    <w:p w14:paraId="32557D4A" w14:textId="5B8E8D99" w:rsidR="008562C4" w:rsidRPr="002D2BAE" w:rsidRDefault="008562C4" w:rsidP="008562C4">
      <w:pPr>
        <w:pStyle w:val="Akapitzlist"/>
        <w:numPr>
          <w:ilvl w:val="0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Jeśli korzystasz z Internetu </w:t>
      </w:r>
      <w:r w:rsidR="000265C9" w:rsidRPr="002D2BAE">
        <w:rPr>
          <w:rFonts w:ascii="Aptos" w:hAnsi="Aptos"/>
          <w:lang w:val="pl"/>
        </w:rPr>
        <w:t>w Szkole</w:t>
      </w:r>
      <w:r w:rsidRPr="002D2BAE">
        <w:rPr>
          <w:rFonts w:ascii="Aptos" w:hAnsi="Aptos"/>
          <w:lang w:val="pl"/>
        </w:rPr>
        <w:t>, musisz bezwzględnie unikać ryzykownych zachowań, w tym:</w:t>
      </w:r>
    </w:p>
    <w:p w14:paraId="14B456F4" w14:textId="77777777" w:rsidR="008562C4" w:rsidRPr="002D2BAE" w:rsidRDefault="008562C4" w:rsidP="008562C4">
      <w:pPr>
        <w:pStyle w:val="Akapitzlist"/>
        <w:numPr>
          <w:ilvl w:val="2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przeglądania stron internetowych zawierających treści niepożądane, w szczególności stron pornograficznych, rasistowskich, nawołujących do nienawiści, promujących sekty, hazardowych lub w jakikolwiek sposób obrażających uczucia innych osób lub naruszających szeroko rozumiane zasady współżycia społecznego,</w:t>
      </w:r>
    </w:p>
    <w:p w14:paraId="657884A9" w14:textId="77777777" w:rsidR="008562C4" w:rsidRPr="002D2BAE" w:rsidRDefault="008562C4" w:rsidP="008562C4">
      <w:pPr>
        <w:pStyle w:val="Akapitzlist"/>
        <w:numPr>
          <w:ilvl w:val="2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przeglądanie stron internetowych zawierających wszelkiego rodzaju złośliwe oprogramowanie (np. malware, exploity itp.)</w:t>
      </w:r>
    </w:p>
    <w:p w14:paraId="5B86462C" w14:textId="77777777" w:rsidR="008562C4" w:rsidRPr="002D2BAE" w:rsidRDefault="008562C4" w:rsidP="008562C4">
      <w:pPr>
        <w:pStyle w:val="Akapitzlist"/>
        <w:numPr>
          <w:ilvl w:val="2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przeglądanie stron internetowych zawierających kody umożliwiające złamanie lub ominięcie ochrony praw autorskich,</w:t>
      </w:r>
    </w:p>
    <w:p w14:paraId="493EECB6" w14:textId="77777777" w:rsidR="008562C4" w:rsidRPr="002D2BAE" w:rsidRDefault="008562C4" w:rsidP="008562C4">
      <w:pPr>
        <w:pStyle w:val="Akapitzlist"/>
        <w:numPr>
          <w:ilvl w:val="2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pobieranie z Internetu, instalowanie, przechowywanie lub rozpowszechnianie oprogramowania, które nie jest autoryzowane przez Spółkę.</w:t>
      </w:r>
    </w:p>
    <w:p w14:paraId="782D35BC" w14:textId="77777777" w:rsidR="008562C4" w:rsidRPr="002D2BAE" w:rsidRDefault="008562C4" w:rsidP="008562C4">
      <w:pPr>
        <w:pStyle w:val="Akapitzlist"/>
        <w:numPr>
          <w:ilvl w:val="0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Zabronione jest uzyskiwanie dostępu do stron internetowych, które są wykorzystywane do nielegalnej dystrybucji treści (utworów) z naruszeniem przepisów o ochronie praw autorskich.</w:t>
      </w:r>
    </w:p>
    <w:p w14:paraId="79735598" w14:textId="12F6F352" w:rsidR="008562C4" w:rsidRPr="002D2BAE" w:rsidRDefault="008562C4" w:rsidP="008562C4">
      <w:pPr>
        <w:pStyle w:val="Akapitzlist"/>
        <w:numPr>
          <w:ilvl w:val="0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Skrzynki pocztowe z podanym przez </w:t>
      </w:r>
      <w:r w:rsidR="000265C9" w:rsidRPr="002D2BAE">
        <w:rPr>
          <w:rFonts w:ascii="Aptos" w:hAnsi="Aptos"/>
          <w:lang w:val="pl"/>
        </w:rPr>
        <w:t>Szkołę</w:t>
      </w:r>
      <w:r w:rsidRPr="002D2BAE">
        <w:rPr>
          <w:rFonts w:ascii="Aptos" w:hAnsi="Aptos"/>
          <w:lang w:val="pl"/>
        </w:rPr>
        <w:t xml:space="preserve"> adresem e-mail mogą być wykorzystywane wyłącznie do korespondencji </w:t>
      </w:r>
      <w:r w:rsidR="000265C9" w:rsidRPr="002D2BAE">
        <w:rPr>
          <w:rFonts w:ascii="Aptos" w:hAnsi="Aptos"/>
          <w:lang w:val="pl"/>
        </w:rPr>
        <w:t>związanej z działaniem Szkoły</w:t>
      </w:r>
      <w:r w:rsidRPr="002D2BAE">
        <w:rPr>
          <w:rFonts w:ascii="Aptos" w:hAnsi="Aptos"/>
          <w:lang w:val="pl"/>
        </w:rPr>
        <w:t>.</w:t>
      </w:r>
    </w:p>
    <w:p w14:paraId="320F1354" w14:textId="29256C53" w:rsidR="008562C4" w:rsidRPr="002D2BAE" w:rsidRDefault="008562C4" w:rsidP="008562C4">
      <w:pPr>
        <w:pStyle w:val="Akapitzlist"/>
        <w:numPr>
          <w:ilvl w:val="0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Zabrania się przekazywania poczty do skrzynek niezwiązanych ze </w:t>
      </w:r>
      <w:r w:rsidR="0054252E" w:rsidRPr="002D2BAE">
        <w:rPr>
          <w:rFonts w:ascii="Aptos" w:hAnsi="Aptos"/>
          <w:lang w:val="pl"/>
        </w:rPr>
        <w:t>Szkołą</w:t>
      </w:r>
      <w:r w:rsidRPr="002D2BAE">
        <w:rPr>
          <w:rFonts w:ascii="Aptos" w:hAnsi="Aptos"/>
          <w:lang w:val="pl"/>
        </w:rPr>
        <w:t>, w szczególności prywatnych.</w:t>
      </w:r>
      <w:r w:rsidR="0054252E" w:rsidRPr="002D2BAE">
        <w:rPr>
          <w:rFonts w:ascii="Aptos" w:hAnsi="Aptos"/>
          <w:lang w:val="pl"/>
        </w:rPr>
        <w:t xml:space="preserve"> </w:t>
      </w:r>
      <w:r w:rsidR="0054252E" w:rsidRPr="002D2BAE">
        <w:rPr>
          <w:rFonts w:ascii="Aptos" w:hAnsi="Aptos"/>
          <w:color w:val="00B050"/>
          <w:lang w:val="pl"/>
        </w:rPr>
        <w:t xml:space="preserve">[Ten zapis </w:t>
      </w:r>
      <w:r w:rsidR="00570DB6" w:rsidRPr="002D2BAE">
        <w:rPr>
          <w:rFonts w:ascii="Aptos" w:hAnsi="Aptos"/>
          <w:color w:val="00B050"/>
          <w:lang w:val="pl"/>
        </w:rPr>
        <w:t>oznacza, że np. Nauczyciel nie może wysyłać sobie materiałów na prywatną skrzynką – Szkoła musi rozważyć czy może sobie pozwolić na zabronienie tego</w:t>
      </w:r>
      <w:r w:rsidR="00012630" w:rsidRPr="002D2BAE">
        <w:rPr>
          <w:rFonts w:ascii="Aptos" w:hAnsi="Aptos"/>
          <w:color w:val="00B050"/>
          <w:lang w:val="pl"/>
        </w:rPr>
        <w:t xml:space="preserve"> w praktyce</w:t>
      </w:r>
      <w:r w:rsidR="0054252E" w:rsidRPr="002D2BAE">
        <w:rPr>
          <w:rFonts w:ascii="Aptos" w:hAnsi="Aptos"/>
          <w:color w:val="00B050"/>
          <w:lang w:val="pl"/>
        </w:rPr>
        <w:t>]</w:t>
      </w:r>
    </w:p>
    <w:p w14:paraId="4A81458D" w14:textId="616B2EDF" w:rsidR="008562C4" w:rsidRPr="002D2BAE" w:rsidRDefault="008562C4" w:rsidP="008562C4">
      <w:pPr>
        <w:pStyle w:val="Akapitzlist"/>
        <w:numPr>
          <w:ilvl w:val="0"/>
          <w:numId w:val="11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lastRenderedPageBreak/>
        <w:t xml:space="preserve">W przypadku wysyłania załączników stanowiących tajemnicę </w:t>
      </w:r>
      <w:r w:rsidR="00012630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 xml:space="preserve"> lub chronionych odpowiednimi przepisami prawa (np. zawierających dane osobowe), załącznik taki musi być zaszyfrowany hasłem spełniającym wymagania</w:t>
      </w:r>
      <w:r w:rsidR="00B2254A" w:rsidRPr="002D2BAE">
        <w:rPr>
          <w:rFonts w:ascii="Aptos" w:hAnsi="Aptos"/>
          <w:lang w:val="pl"/>
        </w:rPr>
        <w:t xml:space="preserve"> określone w punkcie trzecim</w:t>
      </w:r>
      <w:r w:rsidR="00E15972" w:rsidRPr="002D2BAE">
        <w:rPr>
          <w:rFonts w:ascii="Aptos" w:hAnsi="Aptos"/>
          <w:lang w:val="pl"/>
        </w:rPr>
        <w:t xml:space="preserve"> zasad</w:t>
      </w:r>
      <w:r w:rsidRPr="002D2BAE">
        <w:rPr>
          <w:rFonts w:ascii="Aptos" w:hAnsi="Aptos"/>
          <w:lang w:val="pl"/>
        </w:rPr>
        <w:t>. Hasło nie może zostać wysłane tym samym kanałem komunikacyjnym co wiadomość.</w:t>
      </w:r>
    </w:p>
    <w:p w14:paraId="64B3D6BE" w14:textId="57121BBC" w:rsidR="00E15972" w:rsidRPr="002D2BAE" w:rsidRDefault="00E15972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  <w:b/>
          <w:color w:val="000066"/>
          <w:sz w:val="36"/>
          <w:lang w:val="pl"/>
        </w:rPr>
      </w:pPr>
      <w:bookmarkStart w:id="9" w:name="_Toc82271152"/>
      <w:bookmarkStart w:id="10" w:name="_Toc82346147"/>
    </w:p>
    <w:p w14:paraId="647C4902" w14:textId="741075EC" w:rsidR="008562C4" w:rsidRPr="002D2BAE" w:rsidRDefault="008562C4" w:rsidP="008562C4">
      <w:pPr>
        <w:pStyle w:val="Nagwek1"/>
        <w:rPr>
          <w:rFonts w:ascii="Aptos" w:hAnsi="Aptos"/>
          <w:color w:val="156082"/>
        </w:rPr>
      </w:pPr>
      <w:r w:rsidRPr="002D2BAE">
        <w:rPr>
          <w:rFonts w:ascii="Aptos" w:hAnsi="Aptos"/>
          <w:color w:val="156082"/>
          <w:lang w:val="pl"/>
        </w:rPr>
        <w:t>Wymagania</w:t>
      </w:r>
      <w:r w:rsidR="00E15972" w:rsidRPr="002D2BAE">
        <w:rPr>
          <w:rFonts w:ascii="Aptos" w:hAnsi="Aptos"/>
          <w:color w:val="156082"/>
          <w:lang w:val="pl"/>
        </w:rPr>
        <w:t xml:space="preserve"> dotyczące korzystania </w:t>
      </w:r>
      <w:r w:rsidR="003E4D53" w:rsidRPr="002D2BAE">
        <w:rPr>
          <w:rFonts w:ascii="Aptos" w:hAnsi="Aptos"/>
          <w:color w:val="156082"/>
          <w:lang w:val="pl"/>
        </w:rPr>
        <w:t>do pracy lub nauki</w:t>
      </w:r>
      <w:r w:rsidR="00F32C72" w:rsidRPr="002D2BAE">
        <w:rPr>
          <w:rFonts w:ascii="Aptos" w:hAnsi="Aptos"/>
          <w:color w:val="156082"/>
          <w:lang w:val="pl"/>
        </w:rPr>
        <w:t xml:space="preserve"> w</w:t>
      </w:r>
      <w:r w:rsidR="00E15972" w:rsidRPr="002D2BAE">
        <w:rPr>
          <w:rFonts w:ascii="Aptos" w:hAnsi="Aptos"/>
          <w:color w:val="156082"/>
          <w:lang w:val="pl"/>
        </w:rPr>
        <w:t xml:space="preserve"> </w:t>
      </w:r>
      <w:r w:rsidR="003E4D53" w:rsidRPr="002D2BAE">
        <w:rPr>
          <w:rFonts w:ascii="Aptos" w:hAnsi="Aptos"/>
          <w:color w:val="156082"/>
          <w:lang w:val="pl"/>
        </w:rPr>
        <w:t>Szkole</w:t>
      </w:r>
      <w:r w:rsidR="00E15972" w:rsidRPr="002D2BAE">
        <w:rPr>
          <w:rFonts w:ascii="Aptos" w:hAnsi="Aptos"/>
          <w:color w:val="156082"/>
          <w:lang w:val="pl"/>
        </w:rPr>
        <w:t xml:space="preserve"> </w:t>
      </w:r>
      <w:r w:rsidR="00F32C72" w:rsidRPr="002D2BAE">
        <w:rPr>
          <w:rFonts w:ascii="Aptos" w:hAnsi="Aptos"/>
          <w:color w:val="156082"/>
          <w:lang w:val="pl"/>
        </w:rPr>
        <w:t>z urządzeń prywatnych użytkowników</w:t>
      </w:r>
      <w:r w:rsidRPr="002D2BAE">
        <w:rPr>
          <w:rFonts w:ascii="Aptos" w:hAnsi="Aptos"/>
          <w:color w:val="156082"/>
          <w:lang w:val="pl"/>
        </w:rPr>
        <w:t xml:space="preserve"> </w:t>
      </w:r>
      <w:r w:rsidR="00F32C72" w:rsidRPr="002D2BAE">
        <w:rPr>
          <w:rFonts w:ascii="Aptos" w:hAnsi="Aptos"/>
          <w:color w:val="156082"/>
          <w:lang w:val="pl"/>
        </w:rPr>
        <w:t>(</w:t>
      </w:r>
      <w:r w:rsidRPr="002D2BAE">
        <w:rPr>
          <w:rFonts w:ascii="Aptos" w:hAnsi="Aptos"/>
          <w:color w:val="156082"/>
          <w:lang w:val="pl"/>
        </w:rPr>
        <w:t>BYOD</w:t>
      </w:r>
      <w:bookmarkEnd w:id="9"/>
      <w:bookmarkEnd w:id="10"/>
      <w:r w:rsidR="00F32C72" w:rsidRPr="002D2BAE">
        <w:rPr>
          <w:rFonts w:ascii="Aptos" w:hAnsi="Aptos"/>
          <w:color w:val="156082"/>
          <w:lang w:val="pl"/>
        </w:rPr>
        <w:t>)</w:t>
      </w:r>
    </w:p>
    <w:p w14:paraId="0F09AECB" w14:textId="77777777" w:rsidR="008562C4" w:rsidRPr="002D2BAE" w:rsidRDefault="008562C4" w:rsidP="008562C4">
      <w:pPr>
        <w:pStyle w:val="Akapitzlist"/>
        <w:numPr>
          <w:ilvl w:val="0"/>
          <w:numId w:val="13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Można stosować wyłącznie urządzenia i systemy wspierane przez producenta (dla których dostarczane są poprawki bezpieczeństwa).</w:t>
      </w:r>
    </w:p>
    <w:p w14:paraId="01835141" w14:textId="77777777" w:rsidR="008562C4" w:rsidRPr="002D2BAE" w:rsidRDefault="008562C4" w:rsidP="008562C4">
      <w:pPr>
        <w:pStyle w:val="Akapitzlist"/>
        <w:numPr>
          <w:ilvl w:val="0"/>
          <w:numId w:val="13"/>
        </w:numPr>
        <w:spacing w:line="360" w:lineRule="auto"/>
        <w:rPr>
          <w:rFonts w:ascii="Aptos" w:hAnsi="Aptos"/>
          <w:lang w:val="en-US"/>
        </w:rPr>
      </w:pPr>
      <w:r w:rsidRPr="002D2BAE">
        <w:rPr>
          <w:rFonts w:ascii="Aptos" w:hAnsi="Aptos"/>
          <w:lang w:val="pl"/>
        </w:rPr>
        <w:t>W przypadku:</w:t>
      </w:r>
    </w:p>
    <w:p w14:paraId="25D0E43C" w14:textId="7B8DAA53" w:rsidR="008562C4" w:rsidRPr="002D2BAE" w:rsidRDefault="008562C4" w:rsidP="008562C4">
      <w:pPr>
        <w:pStyle w:val="Akapitzlist"/>
        <w:numPr>
          <w:ilvl w:val="2"/>
          <w:numId w:val="14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utraty prywatnego sprzętu (np. w wyniku utraty lub kradzieży) służącego do przetwarzania poufnych danych </w:t>
      </w:r>
      <w:r w:rsidR="00105E40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>,</w:t>
      </w:r>
    </w:p>
    <w:p w14:paraId="59D09F6C" w14:textId="77777777" w:rsidR="008562C4" w:rsidRPr="002D2BAE" w:rsidRDefault="008562C4" w:rsidP="008562C4">
      <w:pPr>
        <w:pStyle w:val="Akapitzlist"/>
        <w:numPr>
          <w:ilvl w:val="2"/>
          <w:numId w:val="14"/>
        </w:numPr>
        <w:spacing w:line="360" w:lineRule="auto"/>
        <w:rPr>
          <w:rFonts w:ascii="Aptos" w:hAnsi="Aptos"/>
          <w:lang w:val="en-US"/>
        </w:rPr>
      </w:pPr>
      <w:r w:rsidRPr="002D2BAE">
        <w:rPr>
          <w:rFonts w:ascii="Aptos" w:hAnsi="Aptos"/>
          <w:lang w:val="pl"/>
        </w:rPr>
        <w:t>podejrzenie ujawnienia poufnych danych Spółki</w:t>
      </w:r>
    </w:p>
    <w:p w14:paraId="3380DE78" w14:textId="691DC968" w:rsidR="008562C4" w:rsidRPr="002D2BAE" w:rsidRDefault="008562C4" w:rsidP="008562C4">
      <w:pPr>
        <w:pStyle w:val="Akapitzlist"/>
        <w:spacing w:line="360" w:lineRule="auto"/>
        <w:ind w:left="792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użytkownik niezwłocznie informuje o wystąpieniu takiego zdarzenia </w:t>
      </w:r>
      <w:r w:rsidR="008F396A" w:rsidRPr="002D2BAE">
        <w:rPr>
          <w:rFonts w:ascii="Aptos" w:hAnsi="Aptos"/>
          <w:lang w:val="pl"/>
        </w:rPr>
        <w:t>Oficera Bezpieczeństwa Informacji Szkoły</w:t>
      </w:r>
      <w:r w:rsidRPr="002D2BAE">
        <w:rPr>
          <w:rFonts w:ascii="Aptos" w:hAnsi="Aptos"/>
          <w:lang w:val="pl"/>
        </w:rPr>
        <w:t>.</w:t>
      </w:r>
    </w:p>
    <w:p w14:paraId="71E376DC" w14:textId="050A661B" w:rsidR="008562C4" w:rsidRPr="002D2BAE" w:rsidRDefault="008562C4" w:rsidP="008562C4">
      <w:pPr>
        <w:pStyle w:val="Akapitzlist"/>
        <w:numPr>
          <w:ilvl w:val="0"/>
          <w:numId w:val="13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W przypadku zagubienia prywatnego urządzenia użytkownika, jego sprzedaży lub zakończenia współpracy ze </w:t>
      </w:r>
      <w:r w:rsidR="0038190D" w:rsidRPr="002D2BAE">
        <w:rPr>
          <w:rFonts w:ascii="Aptos" w:hAnsi="Aptos"/>
          <w:lang w:val="pl"/>
        </w:rPr>
        <w:t>Szkołą</w:t>
      </w:r>
      <w:r w:rsidRPr="002D2BAE">
        <w:rPr>
          <w:rFonts w:ascii="Aptos" w:hAnsi="Aptos"/>
          <w:lang w:val="pl"/>
        </w:rPr>
        <w:t xml:space="preserve">, użytkownik wyraża zgodę na usunięcie przez </w:t>
      </w:r>
      <w:r w:rsidR="0038190D" w:rsidRPr="002D2BAE">
        <w:rPr>
          <w:rFonts w:ascii="Aptos" w:hAnsi="Aptos"/>
          <w:lang w:val="pl"/>
        </w:rPr>
        <w:t>Szkołę</w:t>
      </w:r>
      <w:r w:rsidRPr="002D2BAE">
        <w:rPr>
          <w:rFonts w:ascii="Aptos" w:hAnsi="Aptos"/>
          <w:lang w:val="pl"/>
        </w:rPr>
        <w:t xml:space="preserve"> wybranych lub wszystkich (w zależności od możliwości technicznych) danych należących do </w:t>
      </w:r>
      <w:r w:rsidR="0038190D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>.</w:t>
      </w:r>
    </w:p>
    <w:p w14:paraId="3E53CAE3" w14:textId="6EC36E8A" w:rsidR="008562C4" w:rsidRPr="002D2BAE" w:rsidRDefault="008562C4" w:rsidP="008562C4">
      <w:pPr>
        <w:pStyle w:val="Akapitzlist"/>
        <w:numPr>
          <w:ilvl w:val="0"/>
          <w:numId w:val="13"/>
        </w:numPr>
        <w:spacing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W przypadku zakończenia współpracy ze </w:t>
      </w:r>
      <w:r w:rsidR="00105E40" w:rsidRPr="002D2BAE">
        <w:rPr>
          <w:rFonts w:ascii="Aptos" w:hAnsi="Aptos"/>
          <w:lang w:val="pl"/>
        </w:rPr>
        <w:t>Szkołą</w:t>
      </w:r>
      <w:r w:rsidRPr="002D2BAE">
        <w:rPr>
          <w:rFonts w:ascii="Aptos" w:hAnsi="Aptos"/>
          <w:lang w:val="pl"/>
        </w:rPr>
        <w:t xml:space="preserve">, zaprzestania korzystania z urządzenia na potrzeby BYOD lub utylizacji prywatnego urządzenia służącego do przetwarzania danych na rzecz </w:t>
      </w:r>
      <w:r w:rsidR="00105E40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 xml:space="preserve">, użytkownik zobowiązuje się do skontaktowania się z </w:t>
      </w:r>
      <w:r w:rsidR="0038190D" w:rsidRPr="002D2BAE">
        <w:rPr>
          <w:rFonts w:ascii="Aptos" w:hAnsi="Aptos"/>
          <w:lang w:val="pl"/>
        </w:rPr>
        <w:t>Oficerem Bezpieczeństwa Informacji</w:t>
      </w:r>
      <w:r w:rsidR="008F396A" w:rsidRPr="002D2BAE">
        <w:rPr>
          <w:rFonts w:ascii="Aptos" w:hAnsi="Aptos"/>
          <w:lang w:val="pl"/>
        </w:rPr>
        <w:t xml:space="preserve"> Szkoły</w:t>
      </w:r>
      <w:r w:rsidRPr="002D2BAE">
        <w:rPr>
          <w:rFonts w:ascii="Aptos" w:hAnsi="Aptos"/>
          <w:lang w:val="pl"/>
        </w:rPr>
        <w:t xml:space="preserve"> w celu trwałego usunięcia z niego danych będących własnością </w:t>
      </w:r>
      <w:r w:rsidR="0038190D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>.</w:t>
      </w:r>
      <w:r w:rsidR="002D2BAE">
        <w:rPr>
          <w:rFonts w:ascii="Aptos" w:hAnsi="Aptos"/>
          <w:lang w:val="pl"/>
        </w:rPr>
        <w:br/>
      </w:r>
      <w:r w:rsidR="002D2BAE">
        <w:rPr>
          <w:rFonts w:ascii="Aptos" w:hAnsi="Aptos"/>
          <w:lang w:val="pl"/>
        </w:rPr>
        <w:br/>
      </w:r>
      <w:r w:rsidR="002D2BAE">
        <w:rPr>
          <w:rFonts w:ascii="Aptos" w:hAnsi="Aptos"/>
          <w:lang w:val="pl"/>
        </w:rPr>
        <w:br/>
      </w:r>
      <w:r w:rsidR="002D2BAE">
        <w:rPr>
          <w:rFonts w:ascii="Aptos" w:hAnsi="Aptos"/>
          <w:lang w:val="pl"/>
        </w:rPr>
        <w:br/>
      </w:r>
      <w:r w:rsidR="002D2BAE">
        <w:rPr>
          <w:rFonts w:ascii="Aptos" w:hAnsi="Aptos"/>
          <w:lang w:val="pl"/>
        </w:rPr>
        <w:br/>
      </w:r>
    </w:p>
    <w:p w14:paraId="45B20182" w14:textId="77777777" w:rsidR="002D2BAE" w:rsidRPr="002D2BAE" w:rsidRDefault="002D2BAE" w:rsidP="002D2BAE">
      <w:pPr>
        <w:pStyle w:val="Akapitzlist"/>
        <w:spacing w:line="360" w:lineRule="auto"/>
        <w:ind w:left="360"/>
        <w:rPr>
          <w:rFonts w:ascii="Aptos" w:hAnsi="Aptos"/>
        </w:rPr>
      </w:pPr>
    </w:p>
    <w:p w14:paraId="09165BED" w14:textId="77777777" w:rsidR="008562C4" w:rsidRPr="002D2BAE" w:rsidRDefault="008562C4" w:rsidP="008562C4">
      <w:pPr>
        <w:pStyle w:val="Nagwek1"/>
        <w:rPr>
          <w:rFonts w:ascii="Aptos" w:hAnsi="Aptos"/>
          <w:color w:val="156082"/>
          <w:lang w:val="en-US"/>
        </w:rPr>
      </w:pPr>
      <w:bookmarkStart w:id="11" w:name="_Toc82271154"/>
      <w:bookmarkStart w:id="12" w:name="_Toc82346149"/>
      <w:r w:rsidRPr="002D2BAE">
        <w:rPr>
          <w:rFonts w:ascii="Aptos" w:hAnsi="Aptos"/>
          <w:color w:val="156082"/>
          <w:lang w:val="pl"/>
        </w:rPr>
        <w:t>Zabezpieczanie informacji</w:t>
      </w:r>
      <w:bookmarkEnd w:id="11"/>
      <w:bookmarkEnd w:id="12"/>
    </w:p>
    <w:p w14:paraId="39D14D2B" w14:textId="77777777" w:rsidR="008562C4" w:rsidRPr="002D2BAE" w:rsidRDefault="008562C4" w:rsidP="008562C4">
      <w:pPr>
        <w:pStyle w:val="Tekstpodstawowy"/>
        <w:numPr>
          <w:ilvl w:val="0"/>
          <w:numId w:val="16"/>
        </w:numPr>
        <w:rPr>
          <w:rFonts w:ascii="Aptos" w:hAnsi="Aptos"/>
          <w:lang w:val="en-US"/>
        </w:rPr>
      </w:pPr>
      <w:r w:rsidRPr="002D2BAE">
        <w:rPr>
          <w:rFonts w:ascii="Aptos" w:hAnsi="Aptos"/>
          <w:lang w:val="pl"/>
        </w:rPr>
        <w:t>Obowiązkiem użytkownika jest podjęcie kroków w celu zabezpieczenia informacji, które opracowuje lub tworzy. Użytkownik ma następujące opcje zabezpieczania informacji (plików):</w:t>
      </w:r>
    </w:p>
    <w:p w14:paraId="2D8A3BB2" w14:textId="2F94FB88" w:rsidR="008562C4" w:rsidRPr="002D2BAE" w:rsidRDefault="008562C4" w:rsidP="008562C4">
      <w:pPr>
        <w:pStyle w:val="Tekstpodstawowy"/>
        <w:numPr>
          <w:ilvl w:val="1"/>
          <w:numId w:val="17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zaleca się umieszczanie danych w katalogu wskazanym przez </w:t>
      </w:r>
      <w:r w:rsidR="00287F6C" w:rsidRPr="002D2BAE">
        <w:rPr>
          <w:rFonts w:ascii="Aptos" w:hAnsi="Aptos"/>
          <w:lang w:val="pl"/>
        </w:rPr>
        <w:t xml:space="preserve">Oficera Bezpieczeństwa </w:t>
      </w:r>
      <w:r w:rsidR="00F153CA" w:rsidRPr="002D2BAE">
        <w:rPr>
          <w:rFonts w:ascii="Aptos" w:hAnsi="Aptos"/>
          <w:lang w:val="pl"/>
        </w:rPr>
        <w:t>Informacji Szkoły</w:t>
      </w:r>
      <w:r w:rsidRPr="002D2BAE">
        <w:rPr>
          <w:rFonts w:ascii="Aptos" w:hAnsi="Aptos"/>
          <w:lang w:val="pl"/>
        </w:rPr>
        <w:t>,</w:t>
      </w:r>
    </w:p>
    <w:p w14:paraId="2B20E3AC" w14:textId="0FADD420" w:rsidR="008562C4" w:rsidRPr="002D2BAE" w:rsidRDefault="008562C4" w:rsidP="008562C4">
      <w:pPr>
        <w:pStyle w:val="Tekstpodstawowy"/>
        <w:numPr>
          <w:ilvl w:val="1"/>
          <w:numId w:val="17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korzystanie z zaakceptowanego przez </w:t>
      </w:r>
      <w:r w:rsidR="00F153CA" w:rsidRPr="002D2BAE">
        <w:rPr>
          <w:rFonts w:ascii="Aptos" w:hAnsi="Aptos"/>
          <w:lang w:val="pl"/>
        </w:rPr>
        <w:t>Szkołę</w:t>
      </w:r>
      <w:r w:rsidRPr="002D2BAE">
        <w:rPr>
          <w:rFonts w:ascii="Aptos" w:hAnsi="Aptos"/>
          <w:lang w:val="pl"/>
        </w:rPr>
        <w:t xml:space="preserve"> rozwiązania do przechowywania danych.</w:t>
      </w:r>
    </w:p>
    <w:p w14:paraId="27CB0651" w14:textId="39D5E583" w:rsidR="008562C4" w:rsidRPr="002D2BAE" w:rsidRDefault="008562C4" w:rsidP="008562C4">
      <w:pPr>
        <w:pStyle w:val="Tekstpodstawowy"/>
        <w:numPr>
          <w:ilvl w:val="0"/>
          <w:numId w:val="16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Inne rozwiązania do przechowywania danych </w:t>
      </w:r>
      <w:r w:rsidR="00F153CA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 xml:space="preserve"> są zabronione.</w:t>
      </w:r>
    </w:p>
    <w:p w14:paraId="41FF3EDD" w14:textId="752BE5B1" w:rsidR="008562C4" w:rsidRPr="002D2BAE" w:rsidRDefault="008562C4" w:rsidP="008562C4">
      <w:pPr>
        <w:pStyle w:val="Tekstpodstawowy"/>
        <w:numPr>
          <w:ilvl w:val="0"/>
          <w:numId w:val="16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Zabronione jest przetwarzanie informacji na zewnętrznych nośnikach danych (np. pendrive, dysk przenośny), </w:t>
      </w:r>
      <w:r w:rsidRPr="002D2BAE">
        <w:rPr>
          <w:rFonts w:ascii="Aptos" w:hAnsi="Aptos"/>
          <w:color w:val="00B050"/>
          <w:lang w:val="pl"/>
        </w:rPr>
        <w:t xml:space="preserve">które nie są własnością </w:t>
      </w:r>
      <w:r w:rsidR="00FA3627" w:rsidRPr="002D2BAE">
        <w:rPr>
          <w:rFonts w:ascii="Aptos" w:hAnsi="Aptos"/>
          <w:color w:val="00B050"/>
          <w:lang w:val="pl"/>
        </w:rPr>
        <w:t>Szkoły</w:t>
      </w:r>
      <w:r w:rsidRPr="002D2BAE">
        <w:rPr>
          <w:rFonts w:ascii="Aptos" w:hAnsi="Aptos"/>
          <w:color w:val="00B050"/>
          <w:lang w:val="pl"/>
        </w:rPr>
        <w:t xml:space="preserve"> i nie zostały zabezpieczone kryptograficznie.</w:t>
      </w:r>
    </w:p>
    <w:p w14:paraId="781B6A31" w14:textId="3EADF146" w:rsidR="008562C4" w:rsidRPr="002D2BAE" w:rsidRDefault="008562C4" w:rsidP="008562C4">
      <w:pPr>
        <w:pStyle w:val="Tekstpodstawowy"/>
        <w:numPr>
          <w:ilvl w:val="0"/>
          <w:numId w:val="16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Zabronione jest ujawnianie informacji (danych, plików) należących do </w:t>
      </w:r>
      <w:r w:rsidR="00FA3627" w:rsidRPr="002D2BAE">
        <w:rPr>
          <w:rFonts w:ascii="Aptos" w:hAnsi="Aptos"/>
          <w:lang w:val="pl"/>
        </w:rPr>
        <w:t>Szkoły</w:t>
      </w:r>
      <w:r w:rsidRPr="002D2BAE">
        <w:rPr>
          <w:rFonts w:ascii="Aptos" w:hAnsi="Aptos"/>
          <w:lang w:val="pl"/>
        </w:rPr>
        <w:t xml:space="preserve"> osobom nieupoważnionym</w:t>
      </w:r>
      <w:r w:rsidR="00041E5C" w:rsidRPr="002D2BAE">
        <w:rPr>
          <w:rFonts w:ascii="Aptos" w:hAnsi="Aptos"/>
          <w:lang w:val="pl"/>
        </w:rPr>
        <w:t>.</w:t>
      </w:r>
    </w:p>
    <w:p w14:paraId="30545C4A" w14:textId="77777777" w:rsidR="008562C4" w:rsidRPr="002D2BAE" w:rsidRDefault="008562C4" w:rsidP="008562C4">
      <w:pPr>
        <w:pStyle w:val="Nagwek1"/>
        <w:rPr>
          <w:rFonts w:ascii="Aptos" w:hAnsi="Aptos"/>
          <w:color w:val="156082"/>
          <w:lang w:val="en-US"/>
        </w:rPr>
      </w:pPr>
      <w:bookmarkStart w:id="13" w:name="_Toc82271155"/>
      <w:bookmarkStart w:id="14" w:name="_Toc82346150"/>
      <w:r w:rsidRPr="002D2BAE">
        <w:rPr>
          <w:rFonts w:ascii="Aptos" w:hAnsi="Aptos"/>
          <w:color w:val="156082"/>
          <w:lang w:val="pl"/>
        </w:rPr>
        <w:t>Bezpieczne miejsce pracy</w:t>
      </w:r>
      <w:bookmarkEnd w:id="13"/>
      <w:bookmarkEnd w:id="14"/>
    </w:p>
    <w:p w14:paraId="2F655EAC" w14:textId="77777777" w:rsidR="008562C4" w:rsidRPr="002D2BAE" w:rsidRDefault="008562C4" w:rsidP="008562C4">
      <w:pPr>
        <w:pStyle w:val="Tekstpodstawowy"/>
        <w:numPr>
          <w:ilvl w:val="0"/>
          <w:numId w:val="1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W celu ograniczenia ryzyka nieuprawnionego dostępu, utraty lub uszkodzenia informacji w godzinach pracy i poza ich godzinami, użytkownik zobowiązany jest:</w:t>
      </w:r>
    </w:p>
    <w:p w14:paraId="5EEDB384" w14:textId="77777777" w:rsidR="008562C4" w:rsidRPr="002D2BAE" w:rsidRDefault="008562C4" w:rsidP="008562C4">
      <w:pPr>
        <w:pStyle w:val="Tekstpodstawowy"/>
        <w:numPr>
          <w:ilvl w:val="1"/>
          <w:numId w:val="1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przestrzegać zasady nie pozostawiania otwartych i niezabezpieczonych drzwi umożliwiających dostęp do pomieszczenia,</w:t>
      </w:r>
    </w:p>
    <w:p w14:paraId="600CB049" w14:textId="422A7B3B" w:rsidR="008562C4" w:rsidRPr="002D2BAE" w:rsidRDefault="008562C4" w:rsidP="008562C4">
      <w:pPr>
        <w:pStyle w:val="Tekstpodstawowy"/>
        <w:numPr>
          <w:ilvl w:val="1"/>
          <w:numId w:val="19"/>
        </w:numPr>
        <w:rPr>
          <w:rFonts w:ascii="Aptos" w:hAnsi="Aptos"/>
          <w:color w:val="00B050"/>
        </w:rPr>
      </w:pPr>
      <w:r w:rsidRPr="002D2BAE">
        <w:rPr>
          <w:rFonts w:ascii="Aptos" w:hAnsi="Aptos"/>
          <w:color w:val="00B050"/>
          <w:lang w:val="pl"/>
        </w:rPr>
        <w:t xml:space="preserve">zabezpieczyć kartę dostępu lub, a w przypadku zgubienia niezwłocznie poinformować o tym fakcie ochronę obiektu i </w:t>
      </w:r>
      <w:r w:rsidR="00041E5C" w:rsidRPr="002D2BAE">
        <w:rPr>
          <w:rFonts w:ascii="Aptos" w:hAnsi="Aptos"/>
          <w:color w:val="00B050"/>
          <w:lang w:val="pl"/>
        </w:rPr>
        <w:t>Oficera Bezpieczeństwa Informacji Szkoły</w:t>
      </w:r>
      <w:r w:rsidRPr="002D2BAE">
        <w:rPr>
          <w:rFonts w:ascii="Aptos" w:hAnsi="Aptos"/>
          <w:color w:val="00B050"/>
          <w:lang w:val="pl"/>
        </w:rPr>
        <w:t>,</w:t>
      </w:r>
    </w:p>
    <w:p w14:paraId="61D3B87C" w14:textId="77777777" w:rsidR="008562C4" w:rsidRPr="002D2BAE" w:rsidRDefault="008562C4" w:rsidP="008562C4">
      <w:pPr>
        <w:pStyle w:val="Tekstpodstawowy"/>
        <w:numPr>
          <w:ilvl w:val="1"/>
          <w:numId w:val="1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przechowywać dokumenty papierowe i wymienne nośniki informacji w odpowiednio zabezpieczonych meblach biurowych,</w:t>
      </w:r>
    </w:p>
    <w:p w14:paraId="12595054" w14:textId="77777777" w:rsidR="008562C4" w:rsidRPr="002D2BAE" w:rsidRDefault="008562C4" w:rsidP="008562C4">
      <w:pPr>
        <w:pStyle w:val="Tekstpodstawowy"/>
        <w:numPr>
          <w:ilvl w:val="1"/>
          <w:numId w:val="19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po zakończeniu pracy zorganizować swoje miejsce pracy, zapobiegając nieautoryzowanemu dostępowi do dokumentów zawierających chronione informacje (zasada „czystego biurka”).</w:t>
      </w:r>
    </w:p>
    <w:p w14:paraId="076B73D8" w14:textId="77777777" w:rsidR="008562C4" w:rsidRPr="002D2BAE" w:rsidRDefault="008562C4" w:rsidP="008562C4">
      <w:pPr>
        <w:pStyle w:val="Nagwek1"/>
        <w:rPr>
          <w:rFonts w:ascii="Aptos" w:hAnsi="Aptos"/>
          <w:color w:val="156082"/>
          <w:lang w:val="en-US"/>
        </w:rPr>
      </w:pPr>
      <w:bookmarkStart w:id="15" w:name="_Toc82271156"/>
      <w:bookmarkStart w:id="16" w:name="_Toc82346151"/>
      <w:r w:rsidRPr="002D2BAE">
        <w:rPr>
          <w:rFonts w:ascii="Aptos" w:hAnsi="Aptos"/>
          <w:color w:val="156082"/>
          <w:lang w:val="pl"/>
        </w:rPr>
        <w:lastRenderedPageBreak/>
        <w:t>Zgłaszanie incydentów i zdarzeń</w:t>
      </w:r>
      <w:bookmarkEnd w:id="15"/>
      <w:bookmarkEnd w:id="16"/>
    </w:p>
    <w:p w14:paraId="4047EA54" w14:textId="77777777" w:rsidR="008562C4" w:rsidRPr="002D2BAE" w:rsidRDefault="008562C4" w:rsidP="008562C4">
      <w:pPr>
        <w:pStyle w:val="Tekstpodstawowy"/>
        <w:numPr>
          <w:ilvl w:val="0"/>
          <w:numId w:val="20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W przypadku zauważenia zdarzenia, które może być świadectwem lub dowodem naruszenia bezpieczeństwa, nieprawidłowego działania oprogramowania, błędów lub awarii systemu, użytkownik powinien:</w:t>
      </w:r>
    </w:p>
    <w:p w14:paraId="5FC68384" w14:textId="77777777" w:rsidR="008562C4" w:rsidRPr="002D2BAE" w:rsidRDefault="008562C4" w:rsidP="008562C4">
      <w:pPr>
        <w:pStyle w:val="Tekstpodstawowy"/>
        <w:numPr>
          <w:ilvl w:val="1"/>
          <w:numId w:val="20"/>
        </w:numPr>
        <w:rPr>
          <w:rFonts w:ascii="Aptos" w:hAnsi="Aptos"/>
          <w:lang w:val="en-US"/>
        </w:rPr>
      </w:pPr>
      <w:r w:rsidRPr="002D2BAE">
        <w:rPr>
          <w:rFonts w:ascii="Aptos" w:hAnsi="Aptos"/>
          <w:lang w:val="pl"/>
        </w:rPr>
        <w:t>zaprzestać pracy na komputerze,</w:t>
      </w:r>
    </w:p>
    <w:p w14:paraId="5DB0375E" w14:textId="051F3DFD" w:rsidR="008562C4" w:rsidRPr="002D2BAE" w:rsidRDefault="008562C4" w:rsidP="008562C4">
      <w:pPr>
        <w:pStyle w:val="Tekstpodstawowy"/>
        <w:numPr>
          <w:ilvl w:val="1"/>
          <w:numId w:val="20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niezwłocznie poinformować </w:t>
      </w:r>
      <w:r w:rsidR="00041E5C" w:rsidRPr="002D2BAE">
        <w:rPr>
          <w:rFonts w:ascii="Aptos" w:hAnsi="Aptos"/>
          <w:color w:val="00B050"/>
          <w:lang w:val="pl"/>
        </w:rPr>
        <w:t xml:space="preserve">Oficera Bezpieczeństwa </w:t>
      </w:r>
      <w:r w:rsidR="005A41E8" w:rsidRPr="002D2BAE">
        <w:rPr>
          <w:rFonts w:ascii="Aptos" w:hAnsi="Aptos"/>
          <w:color w:val="00B050"/>
          <w:lang w:val="pl"/>
        </w:rPr>
        <w:t>Informacji Szkoły/Informatyka</w:t>
      </w:r>
      <w:r w:rsidRPr="002D2BAE">
        <w:rPr>
          <w:rFonts w:ascii="Aptos" w:hAnsi="Aptos"/>
          <w:color w:val="00B050"/>
          <w:lang w:val="pl"/>
        </w:rPr>
        <w:t xml:space="preserve"> i/lub bezpośredniego przełożonego</w:t>
      </w:r>
      <w:r w:rsidR="005A41E8" w:rsidRPr="002D2BAE">
        <w:rPr>
          <w:rFonts w:ascii="Aptos" w:hAnsi="Aptos"/>
          <w:color w:val="00B050"/>
          <w:lang w:val="pl"/>
        </w:rPr>
        <w:t>/Dyrekcję</w:t>
      </w:r>
      <w:r w:rsidRPr="002D2BAE">
        <w:rPr>
          <w:rFonts w:ascii="Aptos" w:hAnsi="Aptos"/>
          <w:lang w:val="pl"/>
        </w:rPr>
        <w:t xml:space="preserve"> o zajściu, który podejmuje analizę w zakresie konieczności odłączenia komputera od sieci.</w:t>
      </w:r>
    </w:p>
    <w:p w14:paraId="4C48F7E0" w14:textId="77777777" w:rsidR="008562C4" w:rsidRPr="002D2BAE" w:rsidRDefault="008562C4" w:rsidP="008562C4">
      <w:pPr>
        <w:pStyle w:val="Tekstpodstawowy"/>
        <w:numPr>
          <w:ilvl w:val="0"/>
          <w:numId w:val="20"/>
        </w:numPr>
        <w:rPr>
          <w:rFonts w:ascii="Aptos" w:hAnsi="Aptos"/>
          <w:lang w:val="en-US"/>
        </w:rPr>
      </w:pPr>
      <w:r w:rsidRPr="002D2BAE">
        <w:rPr>
          <w:rFonts w:ascii="Aptos" w:hAnsi="Aptos"/>
          <w:lang w:val="pl"/>
        </w:rPr>
        <w:t>Zgłoszenie można wykonywać:</w:t>
      </w:r>
    </w:p>
    <w:p w14:paraId="265A2757" w14:textId="47A8D5E0" w:rsidR="008562C4" w:rsidRPr="002D2BAE" w:rsidRDefault="008562C4" w:rsidP="008562C4">
      <w:pPr>
        <w:pStyle w:val="Akapitzlist"/>
        <w:keepLines w:val="0"/>
        <w:widowControl/>
        <w:numPr>
          <w:ilvl w:val="1"/>
          <w:numId w:val="20"/>
        </w:numPr>
        <w:spacing w:before="0" w:after="0"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Pocztą elektroniczną na adres </w:t>
      </w:r>
      <w:r w:rsidRPr="002D2BAE">
        <w:rPr>
          <w:rFonts w:ascii="Aptos" w:hAnsi="Aptos"/>
          <w:color w:val="00B050"/>
          <w:lang w:val="pl"/>
        </w:rPr>
        <w:t>zgloszenia-it@</w:t>
      </w:r>
      <w:r w:rsidR="005A41E8" w:rsidRPr="002D2BAE">
        <w:rPr>
          <w:rFonts w:ascii="Aptos" w:hAnsi="Aptos"/>
          <w:color w:val="00B050"/>
          <w:lang w:val="pl"/>
        </w:rPr>
        <w:t>szkola.pl</w:t>
      </w:r>
    </w:p>
    <w:p w14:paraId="6BA3FBB6" w14:textId="46FDA2E8" w:rsidR="008562C4" w:rsidRPr="002D2BAE" w:rsidRDefault="008562C4" w:rsidP="008562C4">
      <w:pPr>
        <w:pStyle w:val="Akapitzlist"/>
        <w:keepLines w:val="0"/>
        <w:widowControl/>
        <w:numPr>
          <w:ilvl w:val="1"/>
          <w:numId w:val="20"/>
        </w:numPr>
        <w:suppressAutoHyphens w:val="0"/>
        <w:spacing w:before="0" w:after="0" w:line="240" w:lineRule="auto"/>
        <w:jc w:val="left"/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Osobiście do </w:t>
      </w:r>
      <w:r w:rsidR="005A41E8" w:rsidRPr="002D2BAE">
        <w:rPr>
          <w:rFonts w:ascii="Aptos" w:hAnsi="Aptos"/>
          <w:color w:val="00B050"/>
          <w:lang w:val="pl"/>
        </w:rPr>
        <w:t>Oficera Bezpieczeństwa Informacji Szkoły/Informatyka i/lub bezpośredniego przełożonego/Dyrekcję</w:t>
      </w:r>
    </w:p>
    <w:p w14:paraId="0CFC5D6C" w14:textId="77777777" w:rsidR="008562C4" w:rsidRPr="002D2BAE" w:rsidRDefault="008562C4" w:rsidP="008562C4">
      <w:pPr>
        <w:keepLines w:val="0"/>
        <w:widowControl/>
        <w:suppressAutoHyphens w:val="0"/>
        <w:spacing w:before="0" w:after="0" w:line="240" w:lineRule="auto"/>
        <w:jc w:val="left"/>
        <w:rPr>
          <w:rFonts w:ascii="Aptos" w:hAnsi="Aptos"/>
        </w:rPr>
      </w:pPr>
    </w:p>
    <w:p w14:paraId="4898A5B7" w14:textId="77777777" w:rsidR="008562C4" w:rsidRPr="002D2BAE" w:rsidRDefault="008562C4" w:rsidP="008562C4">
      <w:pPr>
        <w:pStyle w:val="Akapitzlist"/>
        <w:keepLines w:val="0"/>
        <w:widowControl/>
        <w:numPr>
          <w:ilvl w:val="0"/>
          <w:numId w:val="20"/>
        </w:numPr>
        <w:spacing w:before="0" w:after="0" w:line="360" w:lineRule="auto"/>
        <w:rPr>
          <w:rFonts w:ascii="Aptos" w:hAnsi="Aptos"/>
          <w:lang w:val="en-US"/>
        </w:rPr>
      </w:pPr>
      <w:r w:rsidRPr="002D2BAE">
        <w:rPr>
          <w:rFonts w:ascii="Aptos" w:hAnsi="Aptos"/>
          <w:lang w:val="pl"/>
        </w:rPr>
        <w:t>Wniosek powinien zawierać:</w:t>
      </w:r>
    </w:p>
    <w:p w14:paraId="231A4123" w14:textId="77777777" w:rsidR="008562C4" w:rsidRPr="002D2BAE" w:rsidRDefault="008562C4" w:rsidP="008562C4">
      <w:pPr>
        <w:pStyle w:val="Akapitzlist"/>
        <w:keepLines w:val="0"/>
        <w:widowControl/>
        <w:numPr>
          <w:ilvl w:val="1"/>
          <w:numId w:val="20"/>
        </w:numPr>
        <w:spacing w:before="0" w:after="0"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wskazanie użytkownika lub obszaru, który był świadkiem/uczestnikiem zdarzenia,</w:t>
      </w:r>
    </w:p>
    <w:p w14:paraId="4141A585" w14:textId="77777777" w:rsidR="008562C4" w:rsidRPr="002D2BAE" w:rsidRDefault="008562C4" w:rsidP="008562C4">
      <w:pPr>
        <w:pStyle w:val="Akapitzlist"/>
        <w:keepLines w:val="0"/>
        <w:widowControl/>
        <w:numPr>
          <w:ilvl w:val="1"/>
          <w:numId w:val="20"/>
        </w:numPr>
        <w:spacing w:before="0" w:after="0"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wskazanie lub identyfikacja systemu, którego dotyczy incydent,</w:t>
      </w:r>
    </w:p>
    <w:p w14:paraId="0E77B5F0" w14:textId="77777777" w:rsidR="008562C4" w:rsidRPr="002D2BAE" w:rsidRDefault="008562C4" w:rsidP="008562C4">
      <w:pPr>
        <w:pStyle w:val="Akapitzlist"/>
        <w:keepLines w:val="0"/>
        <w:widowControl/>
        <w:numPr>
          <w:ilvl w:val="1"/>
          <w:numId w:val="20"/>
        </w:numPr>
        <w:spacing w:before="0" w:after="0" w:line="360" w:lineRule="auto"/>
        <w:rPr>
          <w:rFonts w:ascii="Aptos" w:hAnsi="Aptos"/>
          <w:lang w:val="en-US"/>
        </w:rPr>
      </w:pPr>
      <w:r w:rsidRPr="002D2BAE">
        <w:rPr>
          <w:rFonts w:ascii="Aptos" w:hAnsi="Aptos"/>
          <w:lang w:val="pl"/>
        </w:rPr>
        <w:t>przybliżony czas wystąpienia incydentu,</w:t>
      </w:r>
    </w:p>
    <w:p w14:paraId="7C8BABFA" w14:textId="05305E43" w:rsidR="008562C4" w:rsidRPr="002D2BAE" w:rsidRDefault="008562C4" w:rsidP="008173A7">
      <w:pPr>
        <w:pStyle w:val="Akapitzlist"/>
        <w:keepLines w:val="0"/>
        <w:widowControl/>
        <w:numPr>
          <w:ilvl w:val="1"/>
          <w:numId w:val="20"/>
        </w:numPr>
        <w:spacing w:before="0" w:after="0" w:line="360" w:lineRule="auto"/>
        <w:rPr>
          <w:rFonts w:ascii="Aptos" w:hAnsi="Aptos"/>
        </w:rPr>
      </w:pPr>
      <w:r w:rsidRPr="002D2BAE">
        <w:rPr>
          <w:rFonts w:ascii="Aptos" w:hAnsi="Aptos"/>
          <w:lang w:val="pl"/>
        </w:rPr>
        <w:t>opis okoliczności i miejsc, w których doszło do zdarzenia</w:t>
      </w:r>
      <w:r w:rsidR="0092676B" w:rsidRPr="002D2BAE">
        <w:rPr>
          <w:rFonts w:ascii="Aptos" w:hAnsi="Aptos"/>
          <w:lang w:val="pl"/>
        </w:rPr>
        <w:t xml:space="preserve"> oraz </w:t>
      </w:r>
      <w:r w:rsidRPr="002D2BAE">
        <w:rPr>
          <w:rFonts w:ascii="Aptos" w:hAnsi="Aptos"/>
          <w:lang w:val="pl"/>
        </w:rPr>
        <w:t>symptom /opis zdarzenia.</w:t>
      </w:r>
    </w:p>
    <w:p w14:paraId="778D638F" w14:textId="77777777" w:rsidR="008562C4" w:rsidRDefault="008562C4" w:rsidP="008562C4">
      <w:pPr>
        <w:pStyle w:val="Tekstpodstawowy"/>
        <w:rPr>
          <w:rFonts w:ascii="Aptos" w:hAnsi="Aptos"/>
        </w:rPr>
      </w:pPr>
    </w:p>
    <w:p w14:paraId="4C2B0384" w14:textId="77777777" w:rsidR="002D2BAE" w:rsidRDefault="002D2BAE" w:rsidP="008562C4">
      <w:pPr>
        <w:pStyle w:val="Tekstpodstawowy"/>
        <w:rPr>
          <w:rFonts w:ascii="Aptos" w:hAnsi="Aptos"/>
        </w:rPr>
      </w:pPr>
    </w:p>
    <w:p w14:paraId="1827A998" w14:textId="77777777" w:rsidR="002D2BAE" w:rsidRDefault="002D2BAE" w:rsidP="008562C4">
      <w:pPr>
        <w:pStyle w:val="Tekstpodstawowy"/>
        <w:rPr>
          <w:rFonts w:ascii="Aptos" w:hAnsi="Aptos"/>
        </w:rPr>
      </w:pPr>
    </w:p>
    <w:p w14:paraId="2CBDEBFA" w14:textId="77777777" w:rsidR="002D2BAE" w:rsidRDefault="002D2BAE" w:rsidP="008562C4">
      <w:pPr>
        <w:pStyle w:val="Tekstpodstawowy"/>
        <w:rPr>
          <w:rFonts w:ascii="Aptos" w:hAnsi="Aptos"/>
        </w:rPr>
      </w:pPr>
    </w:p>
    <w:p w14:paraId="541B5C32" w14:textId="77777777" w:rsidR="002D2BAE" w:rsidRDefault="002D2BAE" w:rsidP="008562C4">
      <w:pPr>
        <w:pStyle w:val="Tekstpodstawowy"/>
        <w:rPr>
          <w:rFonts w:ascii="Aptos" w:hAnsi="Aptos"/>
        </w:rPr>
      </w:pPr>
    </w:p>
    <w:p w14:paraId="0F70CB76" w14:textId="77777777" w:rsidR="002D2BAE" w:rsidRDefault="002D2BAE" w:rsidP="008562C4">
      <w:pPr>
        <w:pStyle w:val="Tekstpodstawowy"/>
        <w:rPr>
          <w:rFonts w:ascii="Aptos" w:hAnsi="Aptos"/>
        </w:rPr>
      </w:pPr>
    </w:p>
    <w:p w14:paraId="2A089EBB" w14:textId="2A5E1BCE" w:rsidR="002D2BAE" w:rsidRDefault="002D2BAE" w:rsidP="008562C4">
      <w:pPr>
        <w:pStyle w:val="Tekstpodstawowy"/>
        <w:rPr>
          <w:rFonts w:ascii="Aptos" w:hAnsi="Aptos"/>
        </w:rPr>
      </w:pPr>
      <w:r>
        <w:rPr>
          <w:rFonts w:ascii="Aptos" w:hAnsi="Aptos"/>
        </w:rPr>
        <w:br/>
      </w:r>
    </w:p>
    <w:p w14:paraId="57C68511" w14:textId="77777777" w:rsidR="002D2BAE" w:rsidRPr="002D2BAE" w:rsidRDefault="002D2BAE" w:rsidP="008562C4">
      <w:pPr>
        <w:pStyle w:val="Tekstpodstawowy"/>
        <w:rPr>
          <w:rFonts w:ascii="Aptos" w:hAnsi="Aptos"/>
        </w:rPr>
      </w:pPr>
    </w:p>
    <w:p w14:paraId="063161EF" w14:textId="77777777" w:rsidR="008562C4" w:rsidRPr="002D2BAE" w:rsidRDefault="008562C4" w:rsidP="008562C4">
      <w:pPr>
        <w:pStyle w:val="Nagwek1"/>
        <w:rPr>
          <w:rFonts w:ascii="Aptos" w:hAnsi="Aptos"/>
          <w:color w:val="156082"/>
          <w:lang w:val="en-US"/>
        </w:rPr>
      </w:pPr>
      <w:bookmarkStart w:id="17" w:name="_Toc82271157"/>
      <w:bookmarkStart w:id="18" w:name="_Toc82346152"/>
      <w:r w:rsidRPr="002D2BAE">
        <w:rPr>
          <w:rFonts w:ascii="Aptos" w:hAnsi="Aptos"/>
          <w:color w:val="156082"/>
          <w:lang w:val="pl"/>
        </w:rPr>
        <w:lastRenderedPageBreak/>
        <w:t>Sankcje dyscyplinarne</w:t>
      </w:r>
      <w:bookmarkEnd w:id="17"/>
      <w:bookmarkEnd w:id="18"/>
    </w:p>
    <w:p w14:paraId="2F86C067" w14:textId="10B40701" w:rsidR="008562C4" w:rsidRPr="002D2BAE" w:rsidRDefault="008562C4" w:rsidP="008562C4">
      <w:pPr>
        <w:pStyle w:val="Tekstpodstawowy"/>
        <w:numPr>
          <w:ilvl w:val="0"/>
          <w:numId w:val="21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>Nieprzestrzeganie zasad określonych w niniejszy</w:t>
      </w:r>
      <w:r w:rsidR="002071DE" w:rsidRPr="002D2BAE">
        <w:rPr>
          <w:rFonts w:ascii="Aptos" w:hAnsi="Aptos"/>
          <w:lang w:val="pl"/>
        </w:rPr>
        <w:t>ch</w:t>
      </w:r>
      <w:r w:rsidRPr="002D2BAE">
        <w:rPr>
          <w:rFonts w:ascii="Aptos" w:hAnsi="Aptos"/>
          <w:lang w:val="pl"/>
        </w:rPr>
        <w:t xml:space="preserve"> </w:t>
      </w:r>
      <w:r w:rsidR="002071DE" w:rsidRPr="002D2BAE">
        <w:rPr>
          <w:rFonts w:ascii="Aptos" w:hAnsi="Aptos"/>
          <w:lang w:val="pl"/>
        </w:rPr>
        <w:t>Zasadach</w:t>
      </w:r>
      <w:r w:rsidRPr="002D2BAE">
        <w:rPr>
          <w:rFonts w:ascii="Aptos" w:hAnsi="Aptos"/>
          <w:lang w:val="pl"/>
        </w:rPr>
        <w:t xml:space="preserve"> może prowadzić do odpowiednich sankcji dyscyplinarnych.</w:t>
      </w:r>
    </w:p>
    <w:p w14:paraId="5F8FFA32" w14:textId="4C723BF0" w:rsidR="008562C4" w:rsidRPr="002D2BAE" w:rsidRDefault="008562C4" w:rsidP="008562C4">
      <w:pPr>
        <w:pStyle w:val="Tekstpodstawowy"/>
        <w:numPr>
          <w:ilvl w:val="0"/>
          <w:numId w:val="21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W przypadku, gdy naruszenie określonych zasad doprowadzi do podejrzenia naruszenia prawa, </w:t>
      </w:r>
      <w:r w:rsidR="002071DE" w:rsidRPr="002D2BAE">
        <w:rPr>
          <w:rFonts w:ascii="Aptos" w:hAnsi="Aptos"/>
          <w:lang w:val="pl"/>
        </w:rPr>
        <w:t>Dyrekcja</w:t>
      </w:r>
      <w:r w:rsidRPr="002D2BAE">
        <w:rPr>
          <w:rFonts w:ascii="Aptos" w:hAnsi="Aptos"/>
          <w:lang w:val="pl"/>
        </w:rPr>
        <w:t xml:space="preserve"> przekaże wszelkie dowody organom ścigania do dalszego postępowania.</w:t>
      </w:r>
    </w:p>
    <w:p w14:paraId="317E34A5" w14:textId="0989567D" w:rsidR="008562C4" w:rsidRPr="002D2BAE" w:rsidRDefault="008562C4" w:rsidP="008562C4">
      <w:pPr>
        <w:pStyle w:val="Tekstpodstawowy"/>
        <w:numPr>
          <w:ilvl w:val="0"/>
          <w:numId w:val="21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Każdy użytkownik zobowiązany jest do trzymania się na bieżąco wszelkich regulaminów, instrukcji i procedur wewnętrznych, które są wprowadzane przez </w:t>
      </w:r>
      <w:r w:rsidR="002071DE" w:rsidRPr="002D2BAE">
        <w:rPr>
          <w:rFonts w:ascii="Aptos" w:hAnsi="Aptos"/>
          <w:lang w:val="pl"/>
        </w:rPr>
        <w:t>Dyrekcje Szkoły</w:t>
      </w:r>
      <w:r w:rsidRPr="002D2BAE">
        <w:rPr>
          <w:rFonts w:ascii="Aptos" w:hAnsi="Aptos"/>
          <w:lang w:val="pl"/>
        </w:rPr>
        <w:t xml:space="preserve">. Wszystkie przepisy są przechowywane na </w:t>
      </w:r>
      <w:r w:rsidRPr="002D2BAE">
        <w:rPr>
          <w:rFonts w:ascii="Aptos" w:hAnsi="Aptos"/>
          <w:color w:val="00B050"/>
          <w:lang w:val="pl"/>
        </w:rPr>
        <w:t>Dysku Google</w:t>
      </w:r>
      <w:r w:rsidR="002071DE" w:rsidRPr="002D2BAE">
        <w:rPr>
          <w:rFonts w:ascii="Aptos" w:hAnsi="Aptos"/>
          <w:color w:val="00B050"/>
          <w:lang w:val="pl"/>
        </w:rPr>
        <w:t>/OneDrive/Sharepoint/Dysku sieciowym</w:t>
      </w:r>
      <w:r w:rsidRPr="002D2BAE">
        <w:rPr>
          <w:rFonts w:ascii="Aptos" w:hAnsi="Aptos"/>
          <w:color w:val="00B050"/>
          <w:lang w:val="pl"/>
        </w:rPr>
        <w:t>.</w:t>
      </w:r>
    </w:p>
    <w:p w14:paraId="51B667AC" w14:textId="60A32E06" w:rsidR="008562C4" w:rsidRPr="002D2BAE" w:rsidRDefault="008562C4" w:rsidP="008562C4">
      <w:pPr>
        <w:pStyle w:val="Tekstpodstawowy"/>
        <w:numPr>
          <w:ilvl w:val="0"/>
          <w:numId w:val="21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W przypadku wprowadzenia nowego dokumentu (regulamin, procedura, instrukcje itp.), </w:t>
      </w:r>
      <w:r w:rsidR="002071DE" w:rsidRPr="002D2BAE">
        <w:rPr>
          <w:rFonts w:ascii="Aptos" w:hAnsi="Aptos"/>
          <w:lang w:val="pl"/>
        </w:rPr>
        <w:t>Oficer Bezpieczeństwa Informacji</w:t>
      </w:r>
      <w:r w:rsidRPr="002D2BAE">
        <w:rPr>
          <w:rFonts w:ascii="Aptos" w:hAnsi="Aptos"/>
          <w:lang w:val="pl"/>
        </w:rPr>
        <w:t xml:space="preserve"> i/lub Bezpośredni Przełożony  jest odpowiedzialny za zapewnienie  skutecznego sposobu komunikowania powyższych przepisów użytkownikom.</w:t>
      </w:r>
    </w:p>
    <w:p w14:paraId="5040C09B" w14:textId="7E3AA647" w:rsidR="00083524" w:rsidRPr="002D2BAE" w:rsidRDefault="008562C4" w:rsidP="008562C4">
      <w:pPr>
        <w:pStyle w:val="Tekstpodstawowy"/>
        <w:numPr>
          <w:ilvl w:val="0"/>
          <w:numId w:val="21"/>
        </w:numPr>
        <w:rPr>
          <w:rFonts w:ascii="Aptos" w:hAnsi="Aptos"/>
        </w:rPr>
      </w:pPr>
      <w:r w:rsidRPr="002D2BAE">
        <w:rPr>
          <w:rFonts w:ascii="Aptos" w:hAnsi="Aptos"/>
          <w:lang w:val="pl"/>
        </w:rPr>
        <w:t xml:space="preserve"> Brak znajomości aktualnych przepisów bezpieczeństwa nie będzie podstawą do jakiegokolwiek rozpatrzenia niewinności użytkownika i może prowadzić do postępowania dyscyplinarnego.</w:t>
      </w:r>
    </w:p>
    <w:p w14:paraId="42A7B12B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009118EE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23FD754D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0ADA7DD2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1E1F83E1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08E3ABA7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36C4EDB8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2BA40838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6BE30B13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52855FE7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2890F42F" w14:textId="77777777" w:rsidR="002D2BAE" w:rsidRDefault="002D2BAE" w:rsidP="002D2BAE">
      <w:pPr>
        <w:pStyle w:val="Tekstpodstawowy"/>
        <w:rPr>
          <w:rFonts w:ascii="Aptos" w:hAnsi="Aptos"/>
          <w:lang w:val="pl"/>
        </w:rPr>
      </w:pPr>
    </w:p>
    <w:p w14:paraId="26818B8D" w14:textId="7962415E" w:rsidR="002D2BAE" w:rsidRPr="002D2BAE" w:rsidRDefault="002D2BAE" w:rsidP="002D2BAE">
      <w:pPr>
        <w:pStyle w:val="Tekstpodstawowy"/>
        <w:rPr>
          <w:rFonts w:ascii="Aptos" w:hAnsi="Aptos"/>
          <w:lang w:val="pl"/>
        </w:rPr>
      </w:pPr>
      <w:r>
        <w:rPr>
          <w:rFonts w:ascii="Aptos" w:hAnsi="Aptos"/>
          <w:lang w:val="pl"/>
        </w:rPr>
        <w:lastRenderedPageBreak/>
        <w:br/>
      </w:r>
    </w:p>
    <w:p w14:paraId="77FC0D20" w14:textId="34E44CA9" w:rsidR="002D2BAE" w:rsidRPr="00433EB7" w:rsidRDefault="002D2BAE" w:rsidP="002D2BAE">
      <w:pPr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t>Więcej informacji o projekcie</w:t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tab/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br/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br/>
      </w:r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>Sfinansowane ze środków UE. Wyrażone poglądy i opinie są jedynie opiniami autora lub autorów i niekoniecznie odzwierciedlają poglądy i opinie Unii Europejskiej lub Europejskiej Agencji Wykonawczej ds. Edukacji i Kultury (EACEA). Unia Europejska ani EACEA nie ponoszą za nie odpowiedzialności.</w:t>
      </w:r>
    </w:p>
    <w:p w14:paraId="1B907DA3" w14:textId="77777777" w:rsidR="002D2BAE" w:rsidRPr="00433EB7" w:rsidRDefault="002D2BAE" w:rsidP="002D2BAE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>Wszystkie rezultaty wypracowane w ramach niniejszego projektu udostępniane są na zasadzie otwartych licencji (CC BY-NC 4.0). Można z nich korzystać bezpłatnie i bez ograniczeń. Kopiowanie lub przetwarzanie tych materiałów w całości lub w części bez zgody autora jest zabronione. W przypadku wykorzystania rezultatów niezbędne jest podanie źródła finansowania oraz jego autorów.</w:t>
      </w:r>
    </w:p>
    <w:p w14:paraId="1130972E" w14:textId="77777777" w:rsidR="002D2BAE" w:rsidRPr="00433EB7" w:rsidRDefault="002D2BAE" w:rsidP="002D2BAE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</w:p>
    <w:p w14:paraId="102485B2" w14:textId="77777777" w:rsidR="002D2BAE" w:rsidRPr="00433EB7" w:rsidRDefault="002D2BAE" w:rsidP="002D2BAE">
      <w:pPr>
        <w:keepLines w:val="0"/>
        <w:widowControl/>
        <w:suppressAutoHyphens w:val="0"/>
        <w:spacing w:before="0" w:after="160" w:line="259" w:lineRule="auto"/>
        <w:jc w:val="left"/>
        <w:rPr>
          <w:rFonts w:ascii="Aptos" w:eastAsia="Aptos" w:hAnsi="Aptos"/>
          <w:b/>
          <w:bCs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b/>
          <w:bCs/>
          <w:kern w:val="2"/>
          <w:szCs w:val="22"/>
          <w:lang w:eastAsia="en-US"/>
          <w14:ligatures w14:val="standardContextual"/>
        </w:rPr>
        <w:t>PROJEKT NR. 2023-2-PL01-KA210-VET-000176822</w:t>
      </w:r>
    </w:p>
    <w:p w14:paraId="6429CA2A" w14:textId="77777777" w:rsidR="002D2BAE" w:rsidRPr="00433EB7" w:rsidRDefault="002D2BAE" w:rsidP="002D2BAE">
      <w:pPr>
        <w:keepLines w:val="0"/>
        <w:widowControl/>
        <w:numPr>
          <w:ilvl w:val="0"/>
          <w:numId w:val="23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3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https://www.coventry.ac.uk/wroclaw/</w:t>
        </w:r>
      </w:hyperlink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 xml:space="preserve"> </w:t>
      </w:r>
    </w:p>
    <w:p w14:paraId="323D988E" w14:textId="77777777" w:rsidR="002D2BAE" w:rsidRPr="00433EB7" w:rsidRDefault="002D2BAE" w:rsidP="002D2BAE">
      <w:pPr>
        <w:keepLines w:val="0"/>
        <w:widowControl/>
        <w:numPr>
          <w:ilvl w:val="0"/>
          <w:numId w:val="23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4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https://kreatywnidlabiznesu.pl/cyber-sec-edu-check/</w:t>
        </w:r>
      </w:hyperlink>
    </w:p>
    <w:p w14:paraId="00125DA0" w14:textId="77777777" w:rsidR="002D2BAE" w:rsidRPr="00433EB7" w:rsidRDefault="002D2BAE" w:rsidP="002D2BAE">
      <w:pPr>
        <w:keepLines w:val="0"/>
        <w:widowControl/>
        <w:numPr>
          <w:ilvl w:val="0"/>
          <w:numId w:val="23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5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https://eccedu.net/</w:t>
        </w:r>
      </w:hyperlink>
    </w:p>
    <w:p w14:paraId="5B9E7507" w14:textId="77777777" w:rsidR="002D2BAE" w:rsidRPr="00433EB7" w:rsidRDefault="002D2BAE" w:rsidP="002D2BAE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 w:val="16"/>
          <w:szCs w:val="16"/>
          <w:lang w:val="en-US" w:eastAsia="en-US"/>
          <w14:ligatures w14:val="standardContextual"/>
        </w:rPr>
      </w:pPr>
    </w:p>
    <w:p w14:paraId="310A0157" w14:textId="0D548104" w:rsidR="002D2BAE" w:rsidRPr="002D2BAE" w:rsidRDefault="002D2BAE" w:rsidP="002D2BAE">
      <w:pPr>
        <w:keepLines w:val="0"/>
        <w:widowControl/>
        <w:suppressAutoHyphens w:val="0"/>
        <w:spacing w:before="0" w:after="160" w:line="259" w:lineRule="auto"/>
        <w:jc w:val="center"/>
        <w:rPr>
          <w:rFonts w:ascii="Aptos" w:eastAsia="Aptos" w:hAnsi="Aptos"/>
          <w:kern w:val="2"/>
          <w:szCs w:val="22"/>
          <w:lang w:val="en-US" w:eastAsia="en-US"/>
          <w14:ligatures w14:val="standardContextual"/>
        </w:rPr>
      </w:pPr>
      <w:r w:rsidRPr="00433EB7">
        <w:rPr>
          <w:rFonts w:ascii="Aptos" w:eastAsia="Aptos" w:hAnsi="Aptos"/>
          <w:noProof/>
          <w:kern w:val="2"/>
          <w:szCs w:val="22"/>
          <w:lang w:eastAsia="en-US"/>
          <w14:ligatures w14:val="standardContextual"/>
        </w:rPr>
        <w:drawing>
          <wp:inline distT="0" distB="0" distL="0" distR="0" wp14:anchorId="35EEBBB9" wp14:editId="1481B60E">
            <wp:extent cx="3200400" cy="3200400"/>
            <wp:effectExtent l="0" t="0" r="0" b="0"/>
            <wp:docPr id="1063564646" name="Obraz 2" descr="Obraz zawierający tekst, design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64646" name="Obraz 2" descr="Obraz zawierający tekst, design, Czcionka, Grafika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21" cy="320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</w:p>
    <w:sectPr w:rsidR="002D2BAE" w:rsidRPr="002D2BAE" w:rsidSect="00F26E44">
      <w:headerReference w:type="default" r:id="rId17"/>
      <w:footerReference w:type="default" r:id="rId18"/>
      <w:footnotePr>
        <w:pos w:val="beneathText"/>
      </w:footnotePr>
      <w:type w:val="continuous"/>
      <w:pgSz w:w="11905" w:h="16837"/>
      <w:pgMar w:top="1418" w:right="1417" w:bottom="1417" w:left="1702" w:header="720" w:footer="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0A2CB" w14:textId="77777777" w:rsidR="001950B5" w:rsidRDefault="001950B5">
      <w:r>
        <w:rPr>
          <w:lang w:val="pl"/>
        </w:rPr>
        <w:separator/>
      </w:r>
    </w:p>
  </w:endnote>
  <w:endnote w:type="continuationSeparator" w:id="0">
    <w:p w14:paraId="3A65095D" w14:textId="77777777" w:rsidR="001950B5" w:rsidRDefault="001950B5"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Yu Gothic"/>
    <w:charset w:val="80"/>
    <w:family w:val="swiss"/>
    <w:pitch w:val="variable"/>
  </w:font>
  <w:font w:name="DejaVu LGC Sans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5829E" w14:textId="30EDAEF9" w:rsidR="00F26E44" w:rsidRPr="004869A3" w:rsidRDefault="00525196" w:rsidP="00F26E44">
    <w:pPr>
      <w:pStyle w:val="intable"/>
      <w:jc w:val="center"/>
      <w:rPr>
        <w:sz w:val="24"/>
      </w:rPr>
    </w:pPr>
    <w:r>
      <w:rPr>
        <w:b w:val="0"/>
        <w:bCs w:val="0"/>
        <w:sz w:val="18"/>
        <w:szCs w:val="16"/>
        <w:lang w:val="pl"/>
      </w:rPr>
      <w:t>strona</w:t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F26E44" w:rsidRPr="00026145">
      <w:rPr>
        <w:b w:val="0"/>
        <w:bCs w:val="0"/>
        <w:sz w:val="18"/>
        <w:szCs w:val="16"/>
        <w:lang w:val="pl"/>
      </w:rPr>
      <w:fldChar w:fldCharType="begin"/>
    </w:r>
    <w:r w:rsidR="00F26E44" w:rsidRPr="00026145">
      <w:rPr>
        <w:b w:val="0"/>
        <w:bCs w:val="0"/>
        <w:sz w:val="18"/>
        <w:szCs w:val="16"/>
        <w:lang w:val="pl"/>
      </w:rPr>
      <w:instrText xml:space="preserve"> PAGE </w:instrText>
    </w:r>
    <w:r w:rsidR="00F26E44" w:rsidRPr="00026145">
      <w:rPr>
        <w:b w:val="0"/>
        <w:bCs w:val="0"/>
        <w:sz w:val="18"/>
        <w:szCs w:val="16"/>
        <w:lang w:val="pl"/>
      </w:rPr>
      <w:fldChar w:fldCharType="separate"/>
    </w:r>
    <w:r w:rsidR="001D00BD">
      <w:rPr>
        <w:b w:val="0"/>
        <w:bCs w:val="0"/>
        <w:noProof/>
        <w:sz w:val="18"/>
        <w:szCs w:val="16"/>
        <w:lang w:val="pl"/>
      </w:rPr>
      <w:t>2</w:t>
    </w:r>
    <w:r w:rsidR="00F26E44" w:rsidRPr="00026145">
      <w:rPr>
        <w:b w:val="0"/>
        <w:bCs w:val="0"/>
        <w:sz w:val="18"/>
        <w:szCs w:val="16"/>
        <w:lang w:val="pl"/>
      </w:rPr>
      <w:fldChar w:fldCharType="end"/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B23AEB">
      <w:rPr>
        <w:b w:val="0"/>
        <w:bCs w:val="0"/>
        <w:sz w:val="18"/>
        <w:szCs w:val="16"/>
        <w:lang w:val="pl"/>
      </w:rPr>
      <w:t>z</w:t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F26E44" w:rsidRPr="00026145">
      <w:rPr>
        <w:b w:val="0"/>
        <w:bCs w:val="0"/>
        <w:sz w:val="18"/>
        <w:szCs w:val="16"/>
        <w:lang w:val="pl"/>
      </w:rPr>
      <w:fldChar w:fldCharType="begin"/>
    </w:r>
    <w:r w:rsidR="00F26E44" w:rsidRPr="00026145">
      <w:rPr>
        <w:b w:val="0"/>
        <w:bCs w:val="0"/>
        <w:sz w:val="18"/>
        <w:szCs w:val="16"/>
        <w:lang w:val="pl"/>
      </w:rPr>
      <w:instrText xml:space="preserve"> NUMPAGES </w:instrText>
    </w:r>
    <w:r w:rsidR="00F26E44" w:rsidRPr="00026145">
      <w:rPr>
        <w:b w:val="0"/>
        <w:bCs w:val="0"/>
        <w:sz w:val="18"/>
        <w:szCs w:val="16"/>
        <w:lang w:val="pl"/>
      </w:rPr>
      <w:fldChar w:fldCharType="separate"/>
    </w:r>
    <w:r w:rsidR="001D00BD">
      <w:rPr>
        <w:b w:val="0"/>
        <w:bCs w:val="0"/>
        <w:noProof/>
        <w:sz w:val="18"/>
        <w:szCs w:val="16"/>
        <w:lang w:val="pl"/>
      </w:rPr>
      <w:t>6</w:t>
    </w:r>
    <w:r w:rsidR="00F26E44" w:rsidRPr="00026145">
      <w:rPr>
        <w:b w:val="0"/>
        <w:bCs w:val="0"/>
        <w:sz w:val="18"/>
        <w:szCs w:val="16"/>
        <w:lang w:val="pl"/>
      </w:rPr>
      <w:fldChar w:fldCharType="end"/>
    </w:r>
  </w:p>
  <w:p w14:paraId="2490EAE6" w14:textId="77777777" w:rsidR="00F26E44" w:rsidRDefault="00F26E44" w:rsidP="004D38A3">
    <w:pPr>
      <w:pStyle w:val="Stopka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5158B" w14:textId="77777777" w:rsidR="001950B5" w:rsidRDefault="001950B5">
      <w:r>
        <w:rPr>
          <w:lang w:val="pl"/>
        </w:rPr>
        <w:separator/>
      </w:r>
    </w:p>
  </w:footnote>
  <w:footnote w:type="continuationSeparator" w:id="0">
    <w:p w14:paraId="260D6F5D" w14:textId="77777777" w:rsidR="001950B5" w:rsidRDefault="001950B5">
      <w:r>
        <w:rPr>
          <w:lang w:val="p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0435F" w14:textId="77777777" w:rsidR="002D2BAE" w:rsidRPr="000302DF" w:rsidRDefault="002D2BAE" w:rsidP="002D2BAE">
    <w:pPr>
      <w:keepLines w:val="0"/>
      <w:widowControl/>
      <w:suppressAutoHyphens w:val="0"/>
      <w:spacing w:before="0" w:after="160" w:line="279" w:lineRule="auto"/>
      <w:jc w:val="center"/>
      <w:rPr>
        <w:rFonts w:ascii="Aptos Display" w:eastAsia="Aptos" w:hAnsi="Aptos Display" w:cs="Aptos"/>
        <w:sz w:val="16"/>
        <w:szCs w:val="16"/>
        <w:lang w:eastAsia="pl-PL"/>
      </w:rPr>
    </w:pPr>
    <w:r w:rsidRPr="000302DF">
      <w:rPr>
        <w:rFonts w:ascii="Aptos Display" w:eastAsia="Calibri" w:hAnsi="Aptos Display" w:cs="Calibri"/>
        <w:i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7B1ECA41" wp14:editId="67420776">
          <wp:simplePos x="0" y="0"/>
          <wp:positionH relativeFrom="margin">
            <wp:posOffset>2229848</wp:posOffset>
          </wp:positionH>
          <wp:positionV relativeFrom="paragraph">
            <wp:posOffset>-449670</wp:posOffset>
          </wp:positionV>
          <wp:extent cx="1055915" cy="903515"/>
          <wp:effectExtent l="0" t="0" r="0" b="0"/>
          <wp:wrapTight wrapText="bothSides">
            <wp:wrapPolygon edited="0">
              <wp:start x="0" y="0"/>
              <wp:lineTo x="0" y="20962"/>
              <wp:lineTo x="21054" y="20962"/>
              <wp:lineTo x="21054" y="0"/>
              <wp:lineTo x="0" y="0"/>
            </wp:wrapPolygon>
          </wp:wrapTight>
          <wp:docPr id="1350853352" name="Obraz 3" descr="Obraz zawierający tekst, design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05078" name="Obraz 3" descr="Obraz zawierający tekst, design, Czcionka, Grafika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35" r="8452" b="12230"/>
                  <a:stretch/>
                </pic:blipFill>
                <pic:spPr bwMode="auto">
                  <a:xfrm>
                    <a:off x="0" y="0"/>
                    <a:ext cx="1055915" cy="903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8856ACE" w14:textId="77777777" w:rsidR="002D2BAE" w:rsidRPr="000302DF" w:rsidRDefault="002D2BAE" w:rsidP="002D2BAE">
    <w:pPr>
      <w:keepLines w:val="0"/>
      <w:widowControl/>
      <w:suppressAutoHyphens w:val="0"/>
      <w:spacing w:before="0" w:after="160" w:line="279" w:lineRule="auto"/>
      <w:jc w:val="center"/>
      <w:rPr>
        <w:rFonts w:ascii="Aptos Display" w:eastAsia="Aptos" w:hAnsi="Aptos Display" w:cs="Aptos"/>
        <w:sz w:val="16"/>
        <w:szCs w:val="16"/>
        <w:lang w:eastAsia="pl-PL"/>
      </w:rPr>
    </w:pPr>
    <w:bookmarkStart w:id="19" w:name="_Hlk188906779"/>
  </w:p>
  <w:bookmarkEnd w:id="19"/>
  <w:p w14:paraId="1AE3908B" w14:textId="2DA308B4" w:rsidR="00F26E44" w:rsidRPr="002D2BAE" w:rsidRDefault="002D2BAE" w:rsidP="002D2BAE">
    <w:pPr>
      <w:keepLines w:val="0"/>
      <w:widowControl/>
      <w:tabs>
        <w:tab w:val="center" w:pos="4536"/>
        <w:tab w:val="right" w:pos="9072"/>
      </w:tabs>
      <w:suppressAutoHyphens w:val="0"/>
      <w:spacing w:before="0" w:after="0" w:line="240" w:lineRule="auto"/>
      <w:jc w:val="center"/>
      <w:rPr>
        <w:rFonts w:ascii="Verdana" w:hAnsi="Verdana"/>
        <w:b/>
        <w:color w:val="FF0000"/>
        <w:sz w:val="16"/>
        <w:szCs w:val="16"/>
        <w:lang w:val="en-GB"/>
      </w:rPr>
    </w:pPr>
    <w:r w:rsidRPr="000302DF">
      <w:rPr>
        <w:rFonts w:ascii="Aptos" w:eastAsia="Aptos" w:hAnsi="Aptos" w:cs="Aptos"/>
        <w:b/>
        <w:bCs/>
        <w:color w:val="156082"/>
        <w:sz w:val="24"/>
        <w:szCs w:val="24"/>
        <w:lang w:eastAsia="pl-PL"/>
      </w:rPr>
      <w:t xml:space="preserve">   </w:t>
    </w:r>
    <w:r w:rsidRPr="002D2BAE">
      <w:rPr>
        <w:rFonts w:ascii="Aptos" w:eastAsia="Aptos" w:hAnsi="Aptos" w:cs="Aptos"/>
        <w:b/>
        <w:bCs/>
        <w:color w:val="156082"/>
        <w:sz w:val="24"/>
        <w:szCs w:val="24"/>
        <w:lang w:eastAsia="pl-PL"/>
      </w:rPr>
      <w:t>Zasady bezpieczeństwa informacji</w:t>
    </w:r>
  </w:p>
  <w:p w14:paraId="272CE72F" w14:textId="51687FC6" w:rsidR="00F26E44" w:rsidRPr="00181341" w:rsidRDefault="00F26E44" w:rsidP="00736BA1">
    <w:pPr>
      <w:pStyle w:val="intable"/>
      <w:jc w:val="right"/>
      <w:rPr>
        <w:b w:val="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136A101A"/>
    <w:name w:val="WW8Num12"/>
    <w:lvl w:ilvl="0">
      <w:start w:val="1"/>
      <w:numFmt w:val="bullet"/>
      <w:pStyle w:val="Listapunktowan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AF15E1F"/>
    <w:multiLevelType w:val="multilevel"/>
    <w:tmpl w:val="8E40B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7103B0"/>
    <w:multiLevelType w:val="multilevel"/>
    <w:tmpl w:val="61766A6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 w15:restartNumberingAfterBreak="0">
    <w:nsid w:val="1A2419A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705539"/>
    <w:multiLevelType w:val="multilevel"/>
    <w:tmpl w:val="8E40B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99F7D6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9FB4746"/>
    <w:multiLevelType w:val="multilevel"/>
    <w:tmpl w:val="8E40B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DF2963"/>
    <w:multiLevelType w:val="hybridMultilevel"/>
    <w:tmpl w:val="4F9C6378"/>
    <w:lvl w:ilvl="0" w:tplc="015468EA">
      <w:start w:val="1"/>
      <w:numFmt w:val="bullet"/>
      <w:pStyle w:val="Wypunktowanie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5FC80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58F7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4A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816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0DA94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A42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840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52E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902AB"/>
    <w:multiLevelType w:val="multilevel"/>
    <w:tmpl w:val="8E40B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732D0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A1C13CC"/>
    <w:multiLevelType w:val="multilevel"/>
    <w:tmpl w:val="86887506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D8F27CB"/>
    <w:multiLevelType w:val="multilevel"/>
    <w:tmpl w:val="8E40B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DB84462"/>
    <w:multiLevelType w:val="multilevel"/>
    <w:tmpl w:val="61766A6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3" w15:restartNumberingAfterBreak="0">
    <w:nsid w:val="564E27E7"/>
    <w:multiLevelType w:val="multilevel"/>
    <w:tmpl w:val="8E40B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AA2500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BD96A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F2E3A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9E0B91"/>
    <w:multiLevelType w:val="multilevel"/>
    <w:tmpl w:val="8E40B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2A363C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C0B21F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2D367E8"/>
    <w:multiLevelType w:val="hybridMultilevel"/>
    <w:tmpl w:val="FFD089BA"/>
    <w:lvl w:ilvl="0" w:tplc="DFAAF92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431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B87350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num w:numId="1" w16cid:durableId="1399134935">
    <w:abstractNumId w:val="0"/>
  </w:num>
  <w:num w:numId="2" w16cid:durableId="1123766515">
    <w:abstractNumId w:val="7"/>
  </w:num>
  <w:num w:numId="3" w16cid:durableId="382020743">
    <w:abstractNumId w:val="22"/>
  </w:num>
  <w:num w:numId="4" w16cid:durableId="202595581">
    <w:abstractNumId w:val="10"/>
  </w:num>
  <w:num w:numId="5" w16cid:durableId="610011516">
    <w:abstractNumId w:val="9"/>
  </w:num>
  <w:num w:numId="6" w16cid:durableId="1084767978">
    <w:abstractNumId w:val="5"/>
  </w:num>
  <w:num w:numId="7" w16cid:durableId="1407259693">
    <w:abstractNumId w:val="2"/>
  </w:num>
  <w:num w:numId="8" w16cid:durableId="1710908727">
    <w:abstractNumId w:val="16"/>
  </w:num>
  <w:num w:numId="9" w16cid:durableId="1734229460">
    <w:abstractNumId w:val="15"/>
  </w:num>
  <w:num w:numId="10" w16cid:durableId="1470368292">
    <w:abstractNumId w:val="12"/>
  </w:num>
  <w:num w:numId="11" w16cid:durableId="1055592038">
    <w:abstractNumId w:val="13"/>
  </w:num>
  <w:num w:numId="12" w16cid:durableId="375273526">
    <w:abstractNumId w:val="21"/>
  </w:num>
  <w:num w:numId="13" w16cid:durableId="1528105517">
    <w:abstractNumId w:val="19"/>
  </w:num>
  <w:num w:numId="14" w16cid:durableId="1504272029">
    <w:abstractNumId w:val="4"/>
  </w:num>
  <w:num w:numId="15" w16cid:durableId="453137763">
    <w:abstractNumId w:val="18"/>
  </w:num>
  <w:num w:numId="16" w16cid:durableId="612901989">
    <w:abstractNumId w:val="14"/>
  </w:num>
  <w:num w:numId="17" w16cid:durableId="119298797">
    <w:abstractNumId w:val="11"/>
  </w:num>
  <w:num w:numId="18" w16cid:durableId="1562523140">
    <w:abstractNumId w:val="17"/>
  </w:num>
  <w:num w:numId="19" w16cid:durableId="621958229">
    <w:abstractNumId w:val="8"/>
  </w:num>
  <w:num w:numId="20" w16cid:durableId="1373264757">
    <w:abstractNumId w:val="1"/>
  </w:num>
  <w:num w:numId="21" w16cid:durableId="2090499893">
    <w:abstractNumId w:val="3"/>
  </w:num>
  <w:num w:numId="22" w16cid:durableId="512186249">
    <w:abstractNumId w:val="6"/>
  </w:num>
  <w:num w:numId="23" w16cid:durableId="2081318504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c0MDKzNDI1NzMwNzVU0lEKTi0uzszPAykwMqgFAIuzeKgtAAAA"/>
  </w:docVars>
  <w:rsids>
    <w:rsidRoot w:val="00FB657B"/>
    <w:rsid w:val="00006BBC"/>
    <w:rsid w:val="000078DE"/>
    <w:rsid w:val="00011295"/>
    <w:rsid w:val="00011F2F"/>
    <w:rsid w:val="00012024"/>
    <w:rsid w:val="000123D2"/>
    <w:rsid w:val="00012630"/>
    <w:rsid w:val="000128C3"/>
    <w:rsid w:val="00012EFD"/>
    <w:rsid w:val="00015A13"/>
    <w:rsid w:val="00015D48"/>
    <w:rsid w:val="00017DB6"/>
    <w:rsid w:val="0002161F"/>
    <w:rsid w:val="00021A1B"/>
    <w:rsid w:val="00023935"/>
    <w:rsid w:val="000245BF"/>
    <w:rsid w:val="00024932"/>
    <w:rsid w:val="00025195"/>
    <w:rsid w:val="00025333"/>
    <w:rsid w:val="000261BC"/>
    <w:rsid w:val="000265C9"/>
    <w:rsid w:val="00027220"/>
    <w:rsid w:val="000302DA"/>
    <w:rsid w:val="000302F4"/>
    <w:rsid w:val="00031319"/>
    <w:rsid w:val="0003160B"/>
    <w:rsid w:val="0003282D"/>
    <w:rsid w:val="00033121"/>
    <w:rsid w:val="00034EE6"/>
    <w:rsid w:val="00035522"/>
    <w:rsid w:val="00035599"/>
    <w:rsid w:val="00036FC1"/>
    <w:rsid w:val="00037650"/>
    <w:rsid w:val="00037F08"/>
    <w:rsid w:val="00041E5C"/>
    <w:rsid w:val="000421D7"/>
    <w:rsid w:val="00043063"/>
    <w:rsid w:val="00043219"/>
    <w:rsid w:val="00043F50"/>
    <w:rsid w:val="00044B8F"/>
    <w:rsid w:val="0004675E"/>
    <w:rsid w:val="00047060"/>
    <w:rsid w:val="00050510"/>
    <w:rsid w:val="000505F3"/>
    <w:rsid w:val="00051260"/>
    <w:rsid w:val="00052BBE"/>
    <w:rsid w:val="00053695"/>
    <w:rsid w:val="00053B19"/>
    <w:rsid w:val="00054998"/>
    <w:rsid w:val="00055225"/>
    <w:rsid w:val="0005634D"/>
    <w:rsid w:val="00056DB8"/>
    <w:rsid w:val="00057C44"/>
    <w:rsid w:val="00060411"/>
    <w:rsid w:val="00060528"/>
    <w:rsid w:val="00060B81"/>
    <w:rsid w:val="00060D83"/>
    <w:rsid w:val="000617EF"/>
    <w:rsid w:val="0006219B"/>
    <w:rsid w:val="000624EB"/>
    <w:rsid w:val="00064182"/>
    <w:rsid w:val="000643D6"/>
    <w:rsid w:val="000654EC"/>
    <w:rsid w:val="0006599D"/>
    <w:rsid w:val="000663B6"/>
    <w:rsid w:val="00067AEE"/>
    <w:rsid w:val="000714B3"/>
    <w:rsid w:val="00071837"/>
    <w:rsid w:val="0007226B"/>
    <w:rsid w:val="000728AD"/>
    <w:rsid w:val="0007328F"/>
    <w:rsid w:val="000761B2"/>
    <w:rsid w:val="00076CE6"/>
    <w:rsid w:val="00077115"/>
    <w:rsid w:val="00081AE3"/>
    <w:rsid w:val="00081B60"/>
    <w:rsid w:val="00083524"/>
    <w:rsid w:val="00083890"/>
    <w:rsid w:val="00085B41"/>
    <w:rsid w:val="00085E3B"/>
    <w:rsid w:val="00086812"/>
    <w:rsid w:val="00094095"/>
    <w:rsid w:val="000A0C83"/>
    <w:rsid w:val="000A19DD"/>
    <w:rsid w:val="000A22F7"/>
    <w:rsid w:val="000A269D"/>
    <w:rsid w:val="000A2B04"/>
    <w:rsid w:val="000A2E63"/>
    <w:rsid w:val="000A3406"/>
    <w:rsid w:val="000A4415"/>
    <w:rsid w:val="000A4C29"/>
    <w:rsid w:val="000A62F2"/>
    <w:rsid w:val="000B38FD"/>
    <w:rsid w:val="000B393B"/>
    <w:rsid w:val="000B494F"/>
    <w:rsid w:val="000B6F6D"/>
    <w:rsid w:val="000B7FA1"/>
    <w:rsid w:val="000C0709"/>
    <w:rsid w:val="000C1EA4"/>
    <w:rsid w:val="000C2837"/>
    <w:rsid w:val="000C2D2C"/>
    <w:rsid w:val="000C33E2"/>
    <w:rsid w:val="000C35A4"/>
    <w:rsid w:val="000C6D71"/>
    <w:rsid w:val="000C6FD9"/>
    <w:rsid w:val="000C7333"/>
    <w:rsid w:val="000C7650"/>
    <w:rsid w:val="000D2651"/>
    <w:rsid w:val="000D269F"/>
    <w:rsid w:val="000D2E0E"/>
    <w:rsid w:val="000D3741"/>
    <w:rsid w:val="000D410B"/>
    <w:rsid w:val="000D7D68"/>
    <w:rsid w:val="000E055E"/>
    <w:rsid w:val="000E29DF"/>
    <w:rsid w:val="000E4D95"/>
    <w:rsid w:val="000F1477"/>
    <w:rsid w:val="000F18FE"/>
    <w:rsid w:val="000F1A4D"/>
    <w:rsid w:val="000F2980"/>
    <w:rsid w:val="000F2CD5"/>
    <w:rsid w:val="000F4228"/>
    <w:rsid w:val="000F4B74"/>
    <w:rsid w:val="000F4CB6"/>
    <w:rsid w:val="000F5383"/>
    <w:rsid w:val="000F59BF"/>
    <w:rsid w:val="000F5C06"/>
    <w:rsid w:val="000F650B"/>
    <w:rsid w:val="000F746B"/>
    <w:rsid w:val="0010001F"/>
    <w:rsid w:val="00100526"/>
    <w:rsid w:val="0010095C"/>
    <w:rsid w:val="00102215"/>
    <w:rsid w:val="00102434"/>
    <w:rsid w:val="001036CA"/>
    <w:rsid w:val="00104E27"/>
    <w:rsid w:val="001053A0"/>
    <w:rsid w:val="00105A72"/>
    <w:rsid w:val="00105E40"/>
    <w:rsid w:val="00106C30"/>
    <w:rsid w:val="00107176"/>
    <w:rsid w:val="001135AE"/>
    <w:rsid w:val="0011364C"/>
    <w:rsid w:val="0011443B"/>
    <w:rsid w:val="001147DF"/>
    <w:rsid w:val="00114CF9"/>
    <w:rsid w:val="0011698A"/>
    <w:rsid w:val="001170AD"/>
    <w:rsid w:val="0011777D"/>
    <w:rsid w:val="0012011B"/>
    <w:rsid w:val="001213FE"/>
    <w:rsid w:val="001236BB"/>
    <w:rsid w:val="00124A46"/>
    <w:rsid w:val="00125136"/>
    <w:rsid w:val="001259FA"/>
    <w:rsid w:val="00125AFE"/>
    <w:rsid w:val="00125FFF"/>
    <w:rsid w:val="001261F4"/>
    <w:rsid w:val="00126499"/>
    <w:rsid w:val="0012657B"/>
    <w:rsid w:val="001272FE"/>
    <w:rsid w:val="00127A3F"/>
    <w:rsid w:val="0013108B"/>
    <w:rsid w:val="0013358E"/>
    <w:rsid w:val="001346F9"/>
    <w:rsid w:val="00135117"/>
    <w:rsid w:val="0013521D"/>
    <w:rsid w:val="001353F1"/>
    <w:rsid w:val="001354F8"/>
    <w:rsid w:val="00135C88"/>
    <w:rsid w:val="00135EBC"/>
    <w:rsid w:val="00136128"/>
    <w:rsid w:val="001367F4"/>
    <w:rsid w:val="00136C4A"/>
    <w:rsid w:val="00140252"/>
    <w:rsid w:val="0014061F"/>
    <w:rsid w:val="00141FCB"/>
    <w:rsid w:val="001446AA"/>
    <w:rsid w:val="00145E25"/>
    <w:rsid w:val="00146351"/>
    <w:rsid w:val="001466FE"/>
    <w:rsid w:val="00146899"/>
    <w:rsid w:val="00146D2E"/>
    <w:rsid w:val="00146D8F"/>
    <w:rsid w:val="001470F1"/>
    <w:rsid w:val="00147DAA"/>
    <w:rsid w:val="00154D8A"/>
    <w:rsid w:val="00155304"/>
    <w:rsid w:val="00155D7D"/>
    <w:rsid w:val="001578E6"/>
    <w:rsid w:val="00157A14"/>
    <w:rsid w:val="001614D2"/>
    <w:rsid w:val="00161CE4"/>
    <w:rsid w:val="001620FF"/>
    <w:rsid w:val="00162E94"/>
    <w:rsid w:val="001636A4"/>
    <w:rsid w:val="0016490B"/>
    <w:rsid w:val="00164E8E"/>
    <w:rsid w:val="0016522F"/>
    <w:rsid w:val="00165485"/>
    <w:rsid w:val="00166FC5"/>
    <w:rsid w:val="00167283"/>
    <w:rsid w:val="0016755F"/>
    <w:rsid w:val="00167CF5"/>
    <w:rsid w:val="00167F27"/>
    <w:rsid w:val="00170C04"/>
    <w:rsid w:val="00170E30"/>
    <w:rsid w:val="0017167F"/>
    <w:rsid w:val="001731D3"/>
    <w:rsid w:val="0017331A"/>
    <w:rsid w:val="00175824"/>
    <w:rsid w:val="00175937"/>
    <w:rsid w:val="00175FF8"/>
    <w:rsid w:val="0017629B"/>
    <w:rsid w:val="00180978"/>
    <w:rsid w:val="00180BD3"/>
    <w:rsid w:val="0018126B"/>
    <w:rsid w:val="00181341"/>
    <w:rsid w:val="00181FC3"/>
    <w:rsid w:val="00182042"/>
    <w:rsid w:val="001832B3"/>
    <w:rsid w:val="00183AFD"/>
    <w:rsid w:val="0018412C"/>
    <w:rsid w:val="00184815"/>
    <w:rsid w:val="0018492A"/>
    <w:rsid w:val="00184DF6"/>
    <w:rsid w:val="00187E4C"/>
    <w:rsid w:val="00190BE6"/>
    <w:rsid w:val="00190FA7"/>
    <w:rsid w:val="00192015"/>
    <w:rsid w:val="0019311F"/>
    <w:rsid w:val="001950B5"/>
    <w:rsid w:val="00195387"/>
    <w:rsid w:val="0019546E"/>
    <w:rsid w:val="00196B45"/>
    <w:rsid w:val="00197EAE"/>
    <w:rsid w:val="001A0628"/>
    <w:rsid w:val="001A0B1B"/>
    <w:rsid w:val="001A102B"/>
    <w:rsid w:val="001A1CD7"/>
    <w:rsid w:val="001A26F6"/>
    <w:rsid w:val="001A2F8E"/>
    <w:rsid w:val="001A4662"/>
    <w:rsid w:val="001A4DD8"/>
    <w:rsid w:val="001A4E45"/>
    <w:rsid w:val="001A50FA"/>
    <w:rsid w:val="001A57F4"/>
    <w:rsid w:val="001A58B5"/>
    <w:rsid w:val="001B24BF"/>
    <w:rsid w:val="001B2DDA"/>
    <w:rsid w:val="001B421B"/>
    <w:rsid w:val="001B4882"/>
    <w:rsid w:val="001B70EC"/>
    <w:rsid w:val="001C03BD"/>
    <w:rsid w:val="001C086A"/>
    <w:rsid w:val="001C0F98"/>
    <w:rsid w:val="001C1167"/>
    <w:rsid w:val="001C185A"/>
    <w:rsid w:val="001C3213"/>
    <w:rsid w:val="001C486D"/>
    <w:rsid w:val="001C49F0"/>
    <w:rsid w:val="001C5E1D"/>
    <w:rsid w:val="001C5F6D"/>
    <w:rsid w:val="001C6899"/>
    <w:rsid w:val="001C6D35"/>
    <w:rsid w:val="001D008E"/>
    <w:rsid w:val="001D00BD"/>
    <w:rsid w:val="001D1578"/>
    <w:rsid w:val="001D1DCA"/>
    <w:rsid w:val="001D1E1E"/>
    <w:rsid w:val="001D2A2A"/>
    <w:rsid w:val="001D3493"/>
    <w:rsid w:val="001D3791"/>
    <w:rsid w:val="001D37ED"/>
    <w:rsid w:val="001D4077"/>
    <w:rsid w:val="001D5432"/>
    <w:rsid w:val="001D6011"/>
    <w:rsid w:val="001D778D"/>
    <w:rsid w:val="001E04D6"/>
    <w:rsid w:val="001E07F0"/>
    <w:rsid w:val="001E0D87"/>
    <w:rsid w:val="001E0F1E"/>
    <w:rsid w:val="001E2FC5"/>
    <w:rsid w:val="001E38CA"/>
    <w:rsid w:val="001E4207"/>
    <w:rsid w:val="001E503E"/>
    <w:rsid w:val="001E68CD"/>
    <w:rsid w:val="001E7381"/>
    <w:rsid w:val="001F2719"/>
    <w:rsid w:val="001F45BE"/>
    <w:rsid w:val="001F6F62"/>
    <w:rsid w:val="001F779D"/>
    <w:rsid w:val="00200BA8"/>
    <w:rsid w:val="00200FCA"/>
    <w:rsid w:val="00202267"/>
    <w:rsid w:val="0020250F"/>
    <w:rsid w:val="00202683"/>
    <w:rsid w:val="00202FE0"/>
    <w:rsid w:val="0020326D"/>
    <w:rsid w:val="002032E9"/>
    <w:rsid w:val="00203D2D"/>
    <w:rsid w:val="002071DE"/>
    <w:rsid w:val="00207C49"/>
    <w:rsid w:val="00207C75"/>
    <w:rsid w:val="00210452"/>
    <w:rsid w:val="002104F0"/>
    <w:rsid w:val="00211200"/>
    <w:rsid w:val="002114B9"/>
    <w:rsid w:val="00212F20"/>
    <w:rsid w:val="00213165"/>
    <w:rsid w:val="002132A7"/>
    <w:rsid w:val="002146C6"/>
    <w:rsid w:val="0021528E"/>
    <w:rsid w:val="00215C70"/>
    <w:rsid w:val="0021616D"/>
    <w:rsid w:val="002164F7"/>
    <w:rsid w:val="00217267"/>
    <w:rsid w:val="00217C2D"/>
    <w:rsid w:val="00220257"/>
    <w:rsid w:val="00220C0E"/>
    <w:rsid w:val="00220F29"/>
    <w:rsid w:val="00223371"/>
    <w:rsid w:val="00225B37"/>
    <w:rsid w:val="00226363"/>
    <w:rsid w:val="002278BC"/>
    <w:rsid w:val="00227B84"/>
    <w:rsid w:val="002305CA"/>
    <w:rsid w:val="00230D44"/>
    <w:rsid w:val="00230FCC"/>
    <w:rsid w:val="002313D8"/>
    <w:rsid w:val="00232618"/>
    <w:rsid w:val="00235B87"/>
    <w:rsid w:val="00235B99"/>
    <w:rsid w:val="00236B5E"/>
    <w:rsid w:val="00236C0F"/>
    <w:rsid w:val="00240C3C"/>
    <w:rsid w:val="00241D2D"/>
    <w:rsid w:val="00241E99"/>
    <w:rsid w:val="00242C12"/>
    <w:rsid w:val="00243387"/>
    <w:rsid w:val="00243CF9"/>
    <w:rsid w:val="0024459E"/>
    <w:rsid w:val="002453B4"/>
    <w:rsid w:val="00246D03"/>
    <w:rsid w:val="00246F4B"/>
    <w:rsid w:val="00247FB2"/>
    <w:rsid w:val="00250407"/>
    <w:rsid w:val="00250597"/>
    <w:rsid w:val="00251515"/>
    <w:rsid w:val="00251697"/>
    <w:rsid w:val="00251844"/>
    <w:rsid w:val="00251B28"/>
    <w:rsid w:val="00251B7F"/>
    <w:rsid w:val="00252852"/>
    <w:rsid w:val="00253CB8"/>
    <w:rsid w:val="00253D09"/>
    <w:rsid w:val="00254828"/>
    <w:rsid w:val="00254974"/>
    <w:rsid w:val="00254FFD"/>
    <w:rsid w:val="00255E56"/>
    <w:rsid w:val="00256C6F"/>
    <w:rsid w:val="00256DD8"/>
    <w:rsid w:val="002611BE"/>
    <w:rsid w:val="002612CC"/>
    <w:rsid w:val="00261BB2"/>
    <w:rsid w:val="00261BFD"/>
    <w:rsid w:val="002622CF"/>
    <w:rsid w:val="00262517"/>
    <w:rsid w:val="00262E04"/>
    <w:rsid w:val="00263E3D"/>
    <w:rsid w:val="00264E62"/>
    <w:rsid w:val="00266107"/>
    <w:rsid w:val="00267417"/>
    <w:rsid w:val="00270B2F"/>
    <w:rsid w:val="00271233"/>
    <w:rsid w:val="002716C0"/>
    <w:rsid w:val="00272210"/>
    <w:rsid w:val="00273230"/>
    <w:rsid w:val="00274C7C"/>
    <w:rsid w:val="0027581A"/>
    <w:rsid w:val="00275BDC"/>
    <w:rsid w:val="00275F14"/>
    <w:rsid w:val="002762BF"/>
    <w:rsid w:val="002762F9"/>
    <w:rsid w:val="002771CB"/>
    <w:rsid w:val="00277C3F"/>
    <w:rsid w:val="002802CA"/>
    <w:rsid w:val="002803B6"/>
    <w:rsid w:val="00281590"/>
    <w:rsid w:val="00281AEE"/>
    <w:rsid w:val="002834C8"/>
    <w:rsid w:val="002835BF"/>
    <w:rsid w:val="00285C8E"/>
    <w:rsid w:val="002874BE"/>
    <w:rsid w:val="0028782D"/>
    <w:rsid w:val="00287F6C"/>
    <w:rsid w:val="00292798"/>
    <w:rsid w:val="00292819"/>
    <w:rsid w:val="00293338"/>
    <w:rsid w:val="00293953"/>
    <w:rsid w:val="0029406E"/>
    <w:rsid w:val="00297117"/>
    <w:rsid w:val="00297560"/>
    <w:rsid w:val="00297782"/>
    <w:rsid w:val="002978EA"/>
    <w:rsid w:val="00297EEE"/>
    <w:rsid w:val="002A09FC"/>
    <w:rsid w:val="002A1FDB"/>
    <w:rsid w:val="002A2939"/>
    <w:rsid w:val="002A2E99"/>
    <w:rsid w:val="002A30A8"/>
    <w:rsid w:val="002A3C64"/>
    <w:rsid w:val="002A3F99"/>
    <w:rsid w:val="002A3FE4"/>
    <w:rsid w:val="002A43E6"/>
    <w:rsid w:val="002A465F"/>
    <w:rsid w:val="002A55BE"/>
    <w:rsid w:val="002A5D1E"/>
    <w:rsid w:val="002A5D4C"/>
    <w:rsid w:val="002A658C"/>
    <w:rsid w:val="002A6B95"/>
    <w:rsid w:val="002A6D52"/>
    <w:rsid w:val="002A7641"/>
    <w:rsid w:val="002B10A7"/>
    <w:rsid w:val="002B141F"/>
    <w:rsid w:val="002B2052"/>
    <w:rsid w:val="002B21D1"/>
    <w:rsid w:val="002B2816"/>
    <w:rsid w:val="002B3D93"/>
    <w:rsid w:val="002B3DD4"/>
    <w:rsid w:val="002B3E3B"/>
    <w:rsid w:val="002B576A"/>
    <w:rsid w:val="002B611E"/>
    <w:rsid w:val="002B68B3"/>
    <w:rsid w:val="002C06BB"/>
    <w:rsid w:val="002C0A8A"/>
    <w:rsid w:val="002C17FE"/>
    <w:rsid w:val="002C2B01"/>
    <w:rsid w:val="002C2C97"/>
    <w:rsid w:val="002C3D9F"/>
    <w:rsid w:val="002C4C88"/>
    <w:rsid w:val="002C60C6"/>
    <w:rsid w:val="002C6E24"/>
    <w:rsid w:val="002C79CE"/>
    <w:rsid w:val="002D17E8"/>
    <w:rsid w:val="002D1F2D"/>
    <w:rsid w:val="002D2235"/>
    <w:rsid w:val="002D2BAE"/>
    <w:rsid w:val="002D4169"/>
    <w:rsid w:val="002D4D17"/>
    <w:rsid w:val="002D4E46"/>
    <w:rsid w:val="002D5EDC"/>
    <w:rsid w:val="002D620D"/>
    <w:rsid w:val="002E0578"/>
    <w:rsid w:val="002E0A4D"/>
    <w:rsid w:val="002E213F"/>
    <w:rsid w:val="002E2224"/>
    <w:rsid w:val="002E2B67"/>
    <w:rsid w:val="002E2C0D"/>
    <w:rsid w:val="002E3CF2"/>
    <w:rsid w:val="002E5CA6"/>
    <w:rsid w:val="002E6FFC"/>
    <w:rsid w:val="002E7DC5"/>
    <w:rsid w:val="002E7F2A"/>
    <w:rsid w:val="002F00DE"/>
    <w:rsid w:val="002F02CF"/>
    <w:rsid w:val="002F05D6"/>
    <w:rsid w:val="002F1134"/>
    <w:rsid w:val="002F2214"/>
    <w:rsid w:val="002F3FBB"/>
    <w:rsid w:val="002F4A09"/>
    <w:rsid w:val="002F53E5"/>
    <w:rsid w:val="002F601D"/>
    <w:rsid w:val="002F6077"/>
    <w:rsid w:val="002F620F"/>
    <w:rsid w:val="002F65AD"/>
    <w:rsid w:val="002F7B76"/>
    <w:rsid w:val="00300BD8"/>
    <w:rsid w:val="00300CB0"/>
    <w:rsid w:val="003022F5"/>
    <w:rsid w:val="0030395B"/>
    <w:rsid w:val="0030453B"/>
    <w:rsid w:val="00304757"/>
    <w:rsid w:val="00304C13"/>
    <w:rsid w:val="00305336"/>
    <w:rsid w:val="003058FD"/>
    <w:rsid w:val="0030670F"/>
    <w:rsid w:val="00306DAF"/>
    <w:rsid w:val="00306F89"/>
    <w:rsid w:val="00310557"/>
    <w:rsid w:val="00310711"/>
    <w:rsid w:val="00311681"/>
    <w:rsid w:val="00311DB6"/>
    <w:rsid w:val="00314833"/>
    <w:rsid w:val="00316EF6"/>
    <w:rsid w:val="003172E5"/>
    <w:rsid w:val="00317508"/>
    <w:rsid w:val="0032020C"/>
    <w:rsid w:val="0032026C"/>
    <w:rsid w:val="00321638"/>
    <w:rsid w:val="00321F51"/>
    <w:rsid w:val="00325476"/>
    <w:rsid w:val="00325F10"/>
    <w:rsid w:val="00325FB5"/>
    <w:rsid w:val="003260B1"/>
    <w:rsid w:val="003304C9"/>
    <w:rsid w:val="003311B7"/>
    <w:rsid w:val="00331B63"/>
    <w:rsid w:val="003327A8"/>
    <w:rsid w:val="00332862"/>
    <w:rsid w:val="0033317A"/>
    <w:rsid w:val="00334A27"/>
    <w:rsid w:val="00335A64"/>
    <w:rsid w:val="0033639E"/>
    <w:rsid w:val="00337186"/>
    <w:rsid w:val="0033781A"/>
    <w:rsid w:val="0034149F"/>
    <w:rsid w:val="0034202D"/>
    <w:rsid w:val="00342507"/>
    <w:rsid w:val="00342B37"/>
    <w:rsid w:val="003437A8"/>
    <w:rsid w:val="003450A6"/>
    <w:rsid w:val="00346493"/>
    <w:rsid w:val="003471B3"/>
    <w:rsid w:val="0034794B"/>
    <w:rsid w:val="0035213E"/>
    <w:rsid w:val="00352D16"/>
    <w:rsid w:val="0035562D"/>
    <w:rsid w:val="00357080"/>
    <w:rsid w:val="0035721E"/>
    <w:rsid w:val="0036019C"/>
    <w:rsid w:val="0036098F"/>
    <w:rsid w:val="00362440"/>
    <w:rsid w:val="00362C33"/>
    <w:rsid w:val="00364836"/>
    <w:rsid w:val="00364D05"/>
    <w:rsid w:val="003662D9"/>
    <w:rsid w:val="00366D7D"/>
    <w:rsid w:val="00366F55"/>
    <w:rsid w:val="00371DD7"/>
    <w:rsid w:val="00371F35"/>
    <w:rsid w:val="003721C4"/>
    <w:rsid w:val="0037462B"/>
    <w:rsid w:val="00374A53"/>
    <w:rsid w:val="00375CB1"/>
    <w:rsid w:val="003770CE"/>
    <w:rsid w:val="003773A6"/>
    <w:rsid w:val="00377469"/>
    <w:rsid w:val="00377563"/>
    <w:rsid w:val="00381647"/>
    <w:rsid w:val="0038190D"/>
    <w:rsid w:val="00382199"/>
    <w:rsid w:val="0038494D"/>
    <w:rsid w:val="00384C2F"/>
    <w:rsid w:val="003852E5"/>
    <w:rsid w:val="003859C3"/>
    <w:rsid w:val="00386797"/>
    <w:rsid w:val="003872E0"/>
    <w:rsid w:val="00387381"/>
    <w:rsid w:val="00387BEC"/>
    <w:rsid w:val="00390186"/>
    <w:rsid w:val="00391761"/>
    <w:rsid w:val="00393C46"/>
    <w:rsid w:val="00394140"/>
    <w:rsid w:val="00394A94"/>
    <w:rsid w:val="00395AE2"/>
    <w:rsid w:val="00395F22"/>
    <w:rsid w:val="00396A22"/>
    <w:rsid w:val="00397F1D"/>
    <w:rsid w:val="003A0683"/>
    <w:rsid w:val="003A16AB"/>
    <w:rsid w:val="003A1AF8"/>
    <w:rsid w:val="003A1EBA"/>
    <w:rsid w:val="003A2B03"/>
    <w:rsid w:val="003A54A5"/>
    <w:rsid w:val="003A66F0"/>
    <w:rsid w:val="003A6A20"/>
    <w:rsid w:val="003B0B44"/>
    <w:rsid w:val="003B0D01"/>
    <w:rsid w:val="003B1C59"/>
    <w:rsid w:val="003B1CEA"/>
    <w:rsid w:val="003B30C7"/>
    <w:rsid w:val="003B3DE2"/>
    <w:rsid w:val="003B3E3F"/>
    <w:rsid w:val="003B74F2"/>
    <w:rsid w:val="003B793E"/>
    <w:rsid w:val="003C052A"/>
    <w:rsid w:val="003C3384"/>
    <w:rsid w:val="003C4D8A"/>
    <w:rsid w:val="003C53E4"/>
    <w:rsid w:val="003C601B"/>
    <w:rsid w:val="003C62C0"/>
    <w:rsid w:val="003C7A8A"/>
    <w:rsid w:val="003C7F0F"/>
    <w:rsid w:val="003C7FFD"/>
    <w:rsid w:val="003D0C35"/>
    <w:rsid w:val="003D15F2"/>
    <w:rsid w:val="003D4A10"/>
    <w:rsid w:val="003D4CC9"/>
    <w:rsid w:val="003D55DF"/>
    <w:rsid w:val="003D70F4"/>
    <w:rsid w:val="003D771A"/>
    <w:rsid w:val="003E06E4"/>
    <w:rsid w:val="003E2F4A"/>
    <w:rsid w:val="003E38ED"/>
    <w:rsid w:val="003E3F69"/>
    <w:rsid w:val="003E4736"/>
    <w:rsid w:val="003E48FF"/>
    <w:rsid w:val="003E4D53"/>
    <w:rsid w:val="003E4E08"/>
    <w:rsid w:val="003E70BF"/>
    <w:rsid w:val="003E73F2"/>
    <w:rsid w:val="003E7B64"/>
    <w:rsid w:val="003F2864"/>
    <w:rsid w:val="003F3C37"/>
    <w:rsid w:val="003F47A7"/>
    <w:rsid w:val="003F5463"/>
    <w:rsid w:val="003F5E4B"/>
    <w:rsid w:val="003F6A81"/>
    <w:rsid w:val="004021F0"/>
    <w:rsid w:val="004022B5"/>
    <w:rsid w:val="00402787"/>
    <w:rsid w:val="00403247"/>
    <w:rsid w:val="00404230"/>
    <w:rsid w:val="0040455A"/>
    <w:rsid w:val="004058E2"/>
    <w:rsid w:val="00405D06"/>
    <w:rsid w:val="0040761A"/>
    <w:rsid w:val="004077A8"/>
    <w:rsid w:val="0041072A"/>
    <w:rsid w:val="004134E5"/>
    <w:rsid w:val="00413FE6"/>
    <w:rsid w:val="004150D8"/>
    <w:rsid w:val="00415C41"/>
    <w:rsid w:val="00416343"/>
    <w:rsid w:val="004165B2"/>
    <w:rsid w:val="00417A22"/>
    <w:rsid w:val="0042005B"/>
    <w:rsid w:val="0042090E"/>
    <w:rsid w:val="004221C8"/>
    <w:rsid w:val="004229CA"/>
    <w:rsid w:val="00422A68"/>
    <w:rsid w:val="00422BD4"/>
    <w:rsid w:val="004235AC"/>
    <w:rsid w:val="00424579"/>
    <w:rsid w:val="004246DA"/>
    <w:rsid w:val="00424947"/>
    <w:rsid w:val="00424E73"/>
    <w:rsid w:val="0042559B"/>
    <w:rsid w:val="00426E2B"/>
    <w:rsid w:val="00426FE8"/>
    <w:rsid w:val="004270AC"/>
    <w:rsid w:val="00427422"/>
    <w:rsid w:val="00427AA7"/>
    <w:rsid w:val="00427C53"/>
    <w:rsid w:val="004303DF"/>
    <w:rsid w:val="004306A2"/>
    <w:rsid w:val="00430B49"/>
    <w:rsid w:val="00431753"/>
    <w:rsid w:val="00432222"/>
    <w:rsid w:val="00432AA7"/>
    <w:rsid w:val="00434084"/>
    <w:rsid w:val="004357D3"/>
    <w:rsid w:val="00435D85"/>
    <w:rsid w:val="004368B3"/>
    <w:rsid w:val="0044073C"/>
    <w:rsid w:val="004409AF"/>
    <w:rsid w:val="00440B90"/>
    <w:rsid w:val="004415EE"/>
    <w:rsid w:val="00441678"/>
    <w:rsid w:val="004424DB"/>
    <w:rsid w:val="004424F1"/>
    <w:rsid w:val="0044432F"/>
    <w:rsid w:val="00444C2A"/>
    <w:rsid w:val="0044542C"/>
    <w:rsid w:val="00445920"/>
    <w:rsid w:val="0044631D"/>
    <w:rsid w:val="00446AA7"/>
    <w:rsid w:val="00446F04"/>
    <w:rsid w:val="00447398"/>
    <w:rsid w:val="004475A1"/>
    <w:rsid w:val="00447998"/>
    <w:rsid w:val="00450234"/>
    <w:rsid w:val="00450C0D"/>
    <w:rsid w:val="00451099"/>
    <w:rsid w:val="00451AB4"/>
    <w:rsid w:val="00454104"/>
    <w:rsid w:val="00454FAA"/>
    <w:rsid w:val="004550E5"/>
    <w:rsid w:val="004554C1"/>
    <w:rsid w:val="004556AA"/>
    <w:rsid w:val="00456739"/>
    <w:rsid w:val="00456C21"/>
    <w:rsid w:val="00456EBF"/>
    <w:rsid w:val="0045743D"/>
    <w:rsid w:val="00457AC3"/>
    <w:rsid w:val="004603EA"/>
    <w:rsid w:val="004610F0"/>
    <w:rsid w:val="00461667"/>
    <w:rsid w:val="00462E4F"/>
    <w:rsid w:val="004633EA"/>
    <w:rsid w:val="00463627"/>
    <w:rsid w:val="00463A77"/>
    <w:rsid w:val="00464384"/>
    <w:rsid w:val="0046493E"/>
    <w:rsid w:val="00464B35"/>
    <w:rsid w:val="00464C80"/>
    <w:rsid w:val="004677E6"/>
    <w:rsid w:val="00467D40"/>
    <w:rsid w:val="00471649"/>
    <w:rsid w:val="00471FC9"/>
    <w:rsid w:val="004722F1"/>
    <w:rsid w:val="00473FE6"/>
    <w:rsid w:val="0047490A"/>
    <w:rsid w:val="00476060"/>
    <w:rsid w:val="0047794D"/>
    <w:rsid w:val="00477AE5"/>
    <w:rsid w:val="00480120"/>
    <w:rsid w:val="00480463"/>
    <w:rsid w:val="004808CE"/>
    <w:rsid w:val="004819F7"/>
    <w:rsid w:val="00482926"/>
    <w:rsid w:val="0048310D"/>
    <w:rsid w:val="004832C0"/>
    <w:rsid w:val="004837BD"/>
    <w:rsid w:val="004839BD"/>
    <w:rsid w:val="00484323"/>
    <w:rsid w:val="00484593"/>
    <w:rsid w:val="00486BDF"/>
    <w:rsid w:val="0049008B"/>
    <w:rsid w:val="004900F9"/>
    <w:rsid w:val="00492420"/>
    <w:rsid w:val="004944BD"/>
    <w:rsid w:val="00495821"/>
    <w:rsid w:val="004959E2"/>
    <w:rsid w:val="00495F9C"/>
    <w:rsid w:val="004964D4"/>
    <w:rsid w:val="00496816"/>
    <w:rsid w:val="004972F6"/>
    <w:rsid w:val="00497A97"/>
    <w:rsid w:val="004A0452"/>
    <w:rsid w:val="004A1A99"/>
    <w:rsid w:val="004A2025"/>
    <w:rsid w:val="004A303C"/>
    <w:rsid w:val="004A6177"/>
    <w:rsid w:val="004A6785"/>
    <w:rsid w:val="004A741D"/>
    <w:rsid w:val="004A742D"/>
    <w:rsid w:val="004A7725"/>
    <w:rsid w:val="004B16B3"/>
    <w:rsid w:val="004B2561"/>
    <w:rsid w:val="004B41AB"/>
    <w:rsid w:val="004B4A0B"/>
    <w:rsid w:val="004B5839"/>
    <w:rsid w:val="004B68A4"/>
    <w:rsid w:val="004B6D3F"/>
    <w:rsid w:val="004C008B"/>
    <w:rsid w:val="004C142D"/>
    <w:rsid w:val="004C231C"/>
    <w:rsid w:val="004C451A"/>
    <w:rsid w:val="004C4F7C"/>
    <w:rsid w:val="004C6180"/>
    <w:rsid w:val="004C7AB1"/>
    <w:rsid w:val="004D0022"/>
    <w:rsid w:val="004D0EB9"/>
    <w:rsid w:val="004D38A3"/>
    <w:rsid w:val="004D47A9"/>
    <w:rsid w:val="004D5A60"/>
    <w:rsid w:val="004D5D9A"/>
    <w:rsid w:val="004D6A5B"/>
    <w:rsid w:val="004E00C2"/>
    <w:rsid w:val="004E25D0"/>
    <w:rsid w:val="004E270F"/>
    <w:rsid w:val="004E3534"/>
    <w:rsid w:val="004E3A15"/>
    <w:rsid w:val="004E4916"/>
    <w:rsid w:val="004E4BE9"/>
    <w:rsid w:val="004E5ADB"/>
    <w:rsid w:val="004E62DD"/>
    <w:rsid w:val="004E6672"/>
    <w:rsid w:val="004E774D"/>
    <w:rsid w:val="004E78D6"/>
    <w:rsid w:val="004F0303"/>
    <w:rsid w:val="004F094D"/>
    <w:rsid w:val="004F26EC"/>
    <w:rsid w:val="004F2EBD"/>
    <w:rsid w:val="004F511A"/>
    <w:rsid w:val="004F6929"/>
    <w:rsid w:val="004F69E0"/>
    <w:rsid w:val="004F6FF8"/>
    <w:rsid w:val="004F7ABE"/>
    <w:rsid w:val="0050090F"/>
    <w:rsid w:val="005014A9"/>
    <w:rsid w:val="00502543"/>
    <w:rsid w:val="00507148"/>
    <w:rsid w:val="00510B7B"/>
    <w:rsid w:val="00512343"/>
    <w:rsid w:val="00512CBF"/>
    <w:rsid w:val="005138A5"/>
    <w:rsid w:val="00515025"/>
    <w:rsid w:val="005158B3"/>
    <w:rsid w:val="00515A4E"/>
    <w:rsid w:val="0051720F"/>
    <w:rsid w:val="005175E5"/>
    <w:rsid w:val="005203DE"/>
    <w:rsid w:val="00520425"/>
    <w:rsid w:val="00520CA8"/>
    <w:rsid w:val="0052177B"/>
    <w:rsid w:val="005217F1"/>
    <w:rsid w:val="00521CF1"/>
    <w:rsid w:val="00522FE7"/>
    <w:rsid w:val="0052337D"/>
    <w:rsid w:val="00523952"/>
    <w:rsid w:val="00524549"/>
    <w:rsid w:val="0052493C"/>
    <w:rsid w:val="00525196"/>
    <w:rsid w:val="00525830"/>
    <w:rsid w:val="00527004"/>
    <w:rsid w:val="005320CC"/>
    <w:rsid w:val="005321E9"/>
    <w:rsid w:val="00533C9B"/>
    <w:rsid w:val="00534024"/>
    <w:rsid w:val="0053468F"/>
    <w:rsid w:val="005347B5"/>
    <w:rsid w:val="00534A08"/>
    <w:rsid w:val="00535275"/>
    <w:rsid w:val="00536830"/>
    <w:rsid w:val="00536E04"/>
    <w:rsid w:val="00537BFE"/>
    <w:rsid w:val="00537C38"/>
    <w:rsid w:val="00541783"/>
    <w:rsid w:val="00541EB7"/>
    <w:rsid w:val="0054252E"/>
    <w:rsid w:val="00542A26"/>
    <w:rsid w:val="00543418"/>
    <w:rsid w:val="00545C5E"/>
    <w:rsid w:val="0055014B"/>
    <w:rsid w:val="0055101E"/>
    <w:rsid w:val="00551E46"/>
    <w:rsid w:val="0055240C"/>
    <w:rsid w:val="00552A9E"/>
    <w:rsid w:val="00552DCC"/>
    <w:rsid w:val="00552E24"/>
    <w:rsid w:val="00553902"/>
    <w:rsid w:val="00554D94"/>
    <w:rsid w:val="00555C81"/>
    <w:rsid w:val="005561B1"/>
    <w:rsid w:val="005574CF"/>
    <w:rsid w:val="00557DC0"/>
    <w:rsid w:val="00557FA3"/>
    <w:rsid w:val="0056052F"/>
    <w:rsid w:val="00561D6E"/>
    <w:rsid w:val="00561E71"/>
    <w:rsid w:val="0056293F"/>
    <w:rsid w:val="005642E4"/>
    <w:rsid w:val="005656A1"/>
    <w:rsid w:val="00565D51"/>
    <w:rsid w:val="00565F6D"/>
    <w:rsid w:val="00567726"/>
    <w:rsid w:val="005678A5"/>
    <w:rsid w:val="005708DC"/>
    <w:rsid w:val="00570DB6"/>
    <w:rsid w:val="00570F97"/>
    <w:rsid w:val="00571FE4"/>
    <w:rsid w:val="005731A1"/>
    <w:rsid w:val="00574541"/>
    <w:rsid w:val="00574C1F"/>
    <w:rsid w:val="005772C0"/>
    <w:rsid w:val="005773A6"/>
    <w:rsid w:val="005773D9"/>
    <w:rsid w:val="00580467"/>
    <w:rsid w:val="005809DC"/>
    <w:rsid w:val="0058141F"/>
    <w:rsid w:val="00581890"/>
    <w:rsid w:val="00582E95"/>
    <w:rsid w:val="0058322B"/>
    <w:rsid w:val="005841EB"/>
    <w:rsid w:val="0058566E"/>
    <w:rsid w:val="00585BA2"/>
    <w:rsid w:val="00585FD5"/>
    <w:rsid w:val="0058609C"/>
    <w:rsid w:val="00587527"/>
    <w:rsid w:val="005879F9"/>
    <w:rsid w:val="0059002C"/>
    <w:rsid w:val="00593380"/>
    <w:rsid w:val="00594668"/>
    <w:rsid w:val="005972B6"/>
    <w:rsid w:val="00597865"/>
    <w:rsid w:val="005A13DD"/>
    <w:rsid w:val="005A145A"/>
    <w:rsid w:val="005A3110"/>
    <w:rsid w:val="005A41E8"/>
    <w:rsid w:val="005A4A1F"/>
    <w:rsid w:val="005A5071"/>
    <w:rsid w:val="005A60BE"/>
    <w:rsid w:val="005A62E5"/>
    <w:rsid w:val="005A69EB"/>
    <w:rsid w:val="005A71BF"/>
    <w:rsid w:val="005B0F15"/>
    <w:rsid w:val="005B1280"/>
    <w:rsid w:val="005B2137"/>
    <w:rsid w:val="005B2B9F"/>
    <w:rsid w:val="005B2D45"/>
    <w:rsid w:val="005B5C55"/>
    <w:rsid w:val="005C013D"/>
    <w:rsid w:val="005C025A"/>
    <w:rsid w:val="005C0889"/>
    <w:rsid w:val="005C1D31"/>
    <w:rsid w:val="005C34BB"/>
    <w:rsid w:val="005C4183"/>
    <w:rsid w:val="005C56DF"/>
    <w:rsid w:val="005C5864"/>
    <w:rsid w:val="005C5979"/>
    <w:rsid w:val="005C6691"/>
    <w:rsid w:val="005D05BD"/>
    <w:rsid w:val="005D1B02"/>
    <w:rsid w:val="005D359D"/>
    <w:rsid w:val="005D4D10"/>
    <w:rsid w:val="005D598D"/>
    <w:rsid w:val="005D768E"/>
    <w:rsid w:val="005D77B1"/>
    <w:rsid w:val="005E04BD"/>
    <w:rsid w:val="005E05DD"/>
    <w:rsid w:val="005E0AE3"/>
    <w:rsid w:val="005E0CBF"/>
    <w:rsid w:val="005E131C"/>
    <w:rsid w:val="005E1777"/>
    <w:rsid w:val="005E17E7"/>
    <w:rsid w:val="005E2B3A"/>
    <w:rsid w:val="005E35E2"/>
    <w:rsid w:val="005E3A5C"/>
    <w:rsid w:val="005E4D16"/>
    <w:rsid w:val="005E690A"/>
    <w:rsid w:val="005E6914"/>
    <w:rsid w:val="005E6D83"/>
    <w:rsid w:val="005E7281"/>
    <w:rsid w:val="005E7C54"/>
    <w:rsid w:val="005F16B6"/>
    <w:rsid w:val="005F27A4"/>
    <w:rsid w:val="005F49C9"/>
    <w:rsid w:val="005F4DBD"/>
    <w:rsid w:val="005F4EF1"/>
    <w:rsid w:val="005F6BAF"/>
    <w:rsid w:val="0060051D"/>
    <w:rsid w:val="00600A52"/>
    <w:rsid w:val="00601E62"/>
    <w:rsid w:val="00602854"/>
    <w:rsid w:val="00602FE1"/>
    <w:rsid w:val="006030C3"/>
    <w:rsid w:val="00603157"/>
    <w:rsid w:val="00603534"/>
    <w:rsid w:val="00603A04"/>
    <w:rsid w:val="00604018"/>
    <w:rsid w:val="00604442"/>
    <w:rsid w:val="0060445E"/>
    <w:rsid w:val="00604C9C"/>
    <w:rsid w:val="006056DF"/>
    <w:rsid w:val="006063D7"/>
    <w:rsid w:val="006106C1"/>
    <w:rsid w:val="006107C0"/>
    <w:rsid w:val="006109C3"/>
    <w:rsid w:val="00610D9B"/>
    <w:rsid w:val="006112C8"/>
    <w:rsid w:val="00611D82"/>
    <w:rsid w:val="006130D8"/>
    <w:rsid w:val="00613609"/>
    <w:rsid w:val="00614FEF"/>
    <w:rsid w:val="00617433"/>
    <w:rsid w:val="00617C3B"/>
    <w:rsid w:val="00617D77"/>
    <w:rsid w:val="00620644"/>
    <w:rsid w:val="00620EF2"/>
    <w:rsid w:val="0062179E"/>
    <w:rsid w:val="00623680"/>
    <w:rsid w:val="006237D3"/>
    <w:rsid w:val="00624118"/>
    <w:rsid w:val="00625B83"/>
    <w:rsid w:val="00625D03"/>
    <w:rsid w:val="006263F4"/>
    <w:rsid w:val="00627067"/>
    <w:rsid w:val="0062752B"/>
    <w:rsid w:val="00627870"/>
    <w:rsid w:val="006307FE"/>
    <w:rsid w:val="00631310"/>
    <w:rsid w:val="0063253E"/>
    <w:rsid w:val="0063275F"/>
    <w:rsid w:val="0063295E"/>
    <w:rsid w:val="006341CF"/>
    <w:rsid w:val="00637CB2"/>
    <w:rsid w:val="00640BF0"/>
    <w:rsid w:val="00641A8D"/>
    <w:rsid w:val="006421B5"/>
    <w:rsid w:val="006421DB"/>
    <w:rsid w:val="0064224F"/>
    <w:rsid w:val="00642BC3"/>
    <w:rsid w:val="0064374D"/>
    <w:rsid w:val="0064573C"/>
    <w:rsid w:val="00646C52"/>
    <w:rsid w:val="00647A93"/>
    <w:rsid w:val="00647ECC"/>
    <w:rsid w:val="00650665"/>
    <w:rsid w:val="00650AF7"/>
    <w:rsid w:val="00651738"/>
    <w:rsid w:val="00651BDC"/>
    <w:rsid w:val="00651DF0"/>
    <w:rsid w:val="006536EA"/>
    <w:rsid w:val="00653877"/>
    <w:rsid w:val="00654086"/>
    <w:rsid w:val="00654164"/>
    <w:rsid w:val="006560E6"/>
    <w:rsid w:val="006576F4"/>
    <w:rsid w:val="006609E1"/>
    <w:rsid w:val="00661F93"/>
    <w:rsid w:val="0066202E"/>
    <w:rsid w:val="0066262A"/>
    <w:rsid w:val="00662684"/>
    <w:rsid w:val="00663FDC"/>
    <w:rsid w:val="006663EA"/>
    <w:rsid w:val="006667BD"/>
    <w:rsid w:val="00666B77"/>
    <w:rsid w:val="00667759"/>
    <w:rsid w:val="006731D7"/>
    <w:rsid w:val="00675407"/>
    <w:rsid w:val="006774C8"/>
    <w:rsid w:val="0068093F"/>
    <w:rsid w:val="006809CC"/>
    <w:rsid w:val="006811FE"/>
    <w:rsid w:val="00682614"/>
    <w:rsid w:val="00683B4A"/>
    <w:rsid w:val="0068402A"/>
    <w:rsid w:val="0068586C"/>
    <w:rsid w:val="00686B57"/>
    <w:rsid w:val="006905CA"/>
    <w:rsid w:val="00690A92"/>
    <w:rsid w:val="00691F3F"/>
    <w:rsid w:val="00692150"/>
    <w:rsid w:val="00693056"/>
    <w:rsid w:val="0069398D"/>
    <w:rsid w:val="00695F91"/>
    <w:rsid w:val="00696C2F"/>
    <w:rsid w:val="00697D6A"/>
    <w:rsid w:val="006A0C09"/>
    <w:rsid w:val="006A148A"/>
    <w:rsid w:val="006A1492"/>
    <w:rsid w:val="006A1D13"/>
    <w:rsid w:val="006A1F54"/>
    <w:rsid w:val="006A2979"/>
    <w:rsid w:val="006A4160"/>
    <w:rsid w:val="006A7622"/>
    <w:rsid w:val="006A7658"/>
    <w:rsid w:val="006B178A"/>
    <w:rsid w:val="006B338C"/>
    <w:rsid w:val="006B4043"/>
    <w:rsid w:val="006B461A"/>
    <w:rsid w:val="006B4775"/>
    <w:rsid w:val="006B53CD"/>
    <w:rsid w:val="006B5F5A"/>
    <w:rsid w:val="006B6204"/>
    <w:rsid w:val="006B7079"/>
    <w:rsid w:val="006B7919"/>
    <w:rsid w:val="006C1399"/>
    <w:rsid w:val="006C2286"/>
    <w:rsid w:val="006C22A3"/>
    <w:rsid w:val="006C30DA"/>
    <w:rsid w:val="006C4321"/>
    <w:rsid w:val="006C585D"/>
    <w:rsid w:val="006C732E"/>
    <w:rsid w:val="006C7AC8"/>
    <w:rsid w:val="006D014E"/>
    <w:rsid w:val="006D13FC"/>
    <w:rsid w:val="006D20FD"/>
    <w:rsid w:val="006D31D4"/>
    <w:rsid w:val="006D3267"/>
    <w:rsid w:val="006D45B4"/>
    <w:rsid w:val="006D4D9E"/>
    <w:rsid w:val="006D5511"/>
    <w:rsid w:val="006D571B"/>
    <w:rsid w:val="006D6D02"/>
    <w:rsid w:val="006D74F9"/>
    <w:rsid w:val="006E148F"/>
    <w:rsid w:val="006E1ABA"/>
    <w:rsid w:val="006E565C"/>
    <w:rsid w:val="006E5D1F"/>
    <w:rsid w:val="006E63F1"/>
    <w:rsid w:val="006E74ED"/>
    <w:rsid w:val="006F094C"/>
    <w:rsid w:val="006F0AC2"/>
    <w:rsid w:val="006F26FF"/>
    <w:rsid w:val="006F39CB"/>
    <w:rsid w:val="006F3E29"/>
    <w:rsid w:val="006F43E2"/>
    <w:rsid w:val="006F56EA"/>
    <w:rsid w:val="006F6336"/>
    <w:rsid w:val="006F6546"/>
    <w:rsid w:val="006F6F95"/>
    <w:rsid w:val="006F7947"/>
    <w:rsid w:val="00700800"/>
    <w:rsid w:val="00700E4F"/>
    <w:rsid w:val="007015DC"/>
    <w:rsid w:val="007037D8"/>
    <w:rsid w:val="007038AE"/>
    <w:rsid w:val="00704A4F"/>
    <w:rsid w:val="007059BC"/>
    <w:rsid w:val="00707FFB"/>
    <w:rsid w:val="00710EDE"/>
    <w:rsid w:val="00711B69"/>
    <w:rsid w:val="00715D5C"/>
    <w:rsid w:val="0071713F"/>
    <w:rsid w:val="007174DB"/>
    <w:rsid w:val="00717A7D"/>
    <w:rsid w:val="007203EE"/>
    <w:rsid w:val="00720F36"/>
    <w:rsid w:val="00721066"/>
    <w:rsid w:val="007211E4"/>
    <w:rsid w:val="007216E4"/>
    <w:rsid w:val="007218E9"/>
    <w:rsid w:val="00721902"/>
    <w:rsid w:val="00723AE7"/>
    <w:rsid w:val="00723BF0"/>
    <w:rsid w:val="007252FC"/>
    <w:rsid w:val="007269FF"/>
    <w:rsid w:val="007278DD"/>
    <w:rsid w:val="00731C84"/>
    <w:rsid w:val="007321FD"/>
    <w:rsid w:val="0073281B"/>
    <w:rsid w:val="00732BDF"/>
    <w:rsid w:val="00734D3F"/>
    <w:rsid w:val="00734EF2"/>
    <w:rsid w:val="0073656B"/>
    <w:rsid w:val="00736BA1"/>
    <w:rsid w:val="007372DA"/>
    <w:rsid w:val="00740028"/>
    <w:rsid w:val="00740499"/>
    <w:rsid w:val="00741D53"/>
    <w:rsid w:val="007420FE"/>
    <w:rsid w:val="00742F26"/>
    <w:rsid w:val="00743570"/>
    <w:rsid w:val="007479F2"/>
    <w:rsid w:val="00747D2A"/>
    <w:rsid w:val="00754758"/>
    <w:rsid w:val="00754DEE"/>
    <w:rsid w:val="00754E45"/>
    <w:rsid w:val="00755783"/>
    <w:rsid w:val="00756011"/>
    <w:rsid w:val="00757217"/>
    <w:rsid w:val="00757AEB"/>
    <w:rsid w:val="00760922"/>
    <w:rsid w:val="00760C7D"/>
    <w:rsid w:val="00760ED2"/>
    <w:rsid w:val="007610C8"/>
    <w:rsid w:val="0076142C"/>
    <w:rsid w:val="00762531"/>
    <w:rsid w:val="00763331"/>
    <w:rsid w:val="00763532"/>
    <w:rsid w:val="007650AC"/>
    <w:rsid w:val="007656A2"/>
    <w:rsid w:val="00766E7B"/>
    <w:rsid w:val="00767300"/>
    <w:rsid w:val="0077135C"/>
    <w:rsid w:val="00771B00"/>
    <w:rsid w:val="00772B7A"/>
    <w:rsid w:val="00772DE1"/>
    <w:rsid w:val="00774CFE"/>
    <w:rsid w:val="007754C5"/>
    <w:rsid w:val="00776919"/>
    <w:rsid w:val="00776D87"/>
    <w:rsid w:val="00776FF2"/>
    <w:rsid w:val="0077723F"/>
    <w:rsid w:val="00777B2C"/>
    <w:rsid w:val="00780084"/>
    <w:rsid w:val="0078028D"/>
    <w:rsid w:val="00780598"/>
    <w:rsid w:val="00781300"/>
    <w:rsid w:val="00782CF7"/>
    <w:rsid w:val="00783394"/>
    <w:rsid w:val="00783B44"/>
    <w:rsid w:val="007859A7"/>
    <w:rsid w:val="00785EE3"/>
    <w:rsid w:val="007902E3"/>
    <w:rsid w:val="00791FC9"/>
    <w:rsid w:val="007925F7"/>
    <w:rsid w:val="00792BEA"/>
    <w:rsid w:val="00792F58"/>
    <w:rsid w:val="0079380D"/>
    <w:rsid w:val="00795F8C"/>
    <w:rsid w:val="007961C0"/>
    <w:rsid w:val="007A21BA"/>
    <w:rsid w:val="007A23D9"/>
    <w:rsid w:val="007A312C"/>
    <w:rsid w:val="007A3215"/>
    <w:rsid w:val="007A32F0"/>
    <w:rsid w:val="007A6FE3"/>
    <w:rsid w:val="007B1021"/>
    <w:rsid w:val="007B15AC"/>
    <w:rsid w:val="007B33C9"/>
    <w:rsid w:val="007B5273"/>
    <w:rsid w:val="007B52D2"/>
    <w:rsid w:val="007B544B"/>
    <w:rsid w:val="007B55E7"/>
    <w:rsid w:val="007B614D"/>
    <w:rsid w:val="007B6BE6"/>
    <w:rsid w:val="007B750B"/>
    <w:rsid w:val="007B79E5"/>
    <w:rsid w:val="007B7C1D"/>
    <w:rsid w:val="007C158C"/>
    <w:rsid w:val="007C1C5C"/>
    <w:rsid w:val="007C2479"/>
    <w:rsid w:val="007C431F"/>
    <w:rsid w:val="007C6E93"/>
    <w:rsid w:val="007C7B2E"/>
    <w:rsid w:val="007D018A"/>
    <w:rsid w:val="007D0256"/>
    <w:rsid w:val="007D1196"/>
    <w:rsid w:val="007D1207"/>
    <w:rsid w:val="007D1EB8"/>
    <w:rsid w:val="007D2212"/>
    <w:rsid w:val="007D2B1C"/>
    <w:rsid w:val="007D2B87"/>
    <w:rsid w:val="007D4030"/>
    <w:rsid w:val="007D43F5"/>
    <w:rsid w:val="007D44F3"/>
    <w:rsid w:val="007D7E48"/>
    <w:rsid w:val="007E0573"/>
    <w:rsid w:val="007E0E66"/>
    <w:rsid w:val="007E2416"/>
    <w:rsid w:val="007E31B8"/>
    <w:rsid w:val="007E3C9E"/>
    <w:rsid w:val="007E59D2"/>
    <w:rsid w:val="007E703C"/>
    <w:rsid w:val="007E71AD"/>
    <w:rsid w:val="007E7751"/>
    <w:rsid w:val="007F1813"/>
    <w:rsid w:val="007F2286"/>
    <w:rsid w:val="007F27F2"/>
    <w:rsid w:val="007F2FFF"/>
    <w:rsid w:val="007F348A"/>
    <w:rsid w:val="007F34F5"/>
    <w:rsid w:val="007F3C22"/>
    <w:rsid w:val="007F462E"/>
    <w:rsid w:val="007F5317"/>
    <w:rsid w:val="007F54D4"/>
    <w:rsid w:val="007F5BA7"/>
    <w:rsid w:val="007F6786"/>
    <w:rsid w:val="007F7F85"/>
    <w:rsid w:val="00801966"/>
    <w:rsid w:val="00802538"/>
    <w:rsid w:val="00804CE8"/>
    <w:rsid w:val="008054EC"/>
    <w:rsid w:val="008058C1"/>
    <w:rsid w:val="00805958"/>
    <w:rsid w:val="0080684B"/>
    <w:rsid w:val="008100E6"/>
    <w:rsid w:val="008108D3"/>
    <w:rsid w:val="00810D44"/>
    <w:rsid w:val="00811611"/>
    <w:rsid w:val="00812A12"/>
    <w:rsid w:val="00813433"/>
    <w:rsid w:val="00813857"/>
    <w:rsid w:val="00813A55"/>
    <w:rsid w:val="00817AAD"/>
    <w:rsid w:val="00817F77"/>
    <w:rsid w:val="00820270"/>
    <w:rsid w:val="008205CD"/>
    <w:rsid w:val="00820A7C"/>
    <w:rsid w:val="00820AA6"/>
    <w:rsid w:val="00821402"/>
    <w:rsid w:val="008221CC"/>
    <w:rsid w:val="00823E13"/>
    <w:rsid w:val="00824802"/>
    <w:rsid w:val="00827A32"/>
    <w:rsid w:val="008307E3"/>
    <w:rsid w:val="00830898"/>
    <w:rsid w:val="00830D14"/>
    <w:rsid w:val="0083305F"/>
    <w:rsid w:val="008334B8"/>
    <w:rsid w:val="008338AD"/>
    <w:rsid w:val="00833B49"/>
    <w:rsid w:val="008364C8"/>
    <w:rsid w:val="008367EA"/>
    <w:rsid w:val="00837449"/>
    <w:rsid w:val="00837CE7"/>
    <w:rsid w:val="0084204F"/>
    <w:rsid w:val="00842B80"/>
    <w:rsid w:val="00842F28"/>
    <w:rsid w:val="00842FF7"/>
    <w:rsid w:val="0084393D"/>
    <w:rsid w:val="00844391"/>
    <w:rsid w:val="0084445A"/>
    <w:rsid w:val="00846AAA"/>
    <w:rsid w:val="00846C95"/>
    <w:rsid w:val="00846C9D"/>
    <w:rsid w:val="008472E2"/>
    <w:rsid w:val="008479A2"/>
    <w:rsid w:val="00847AED"/>
    <w:rsid w:val="008516FD"/>
    <w:rsid w:val="008522BC"/>
    <w:rsid w:val="0085318C"/>
    <w:rsid w:val="0085394F"/>
    <w:rsid w:val="00855318"/>
    <w:rsid w:val="0085538D"/>
    <w:rsid w:val="00855B82"/>
    <w:rsid w:val="00855FBB"/>
    <w:rsid w:val="008562C4"/>
    <w:rsid w:val="0085731F"/>
    <w:rsid w:val="00857456"/>
    <w:rsid w:val="00857D54"/>
    <w:rsid w:val="00860979"/>
    <w:rsid w:val="008614B6"/>
    <w:rsid w:val="008620A0"/>
    <w:rsid w:val="00862876"/>
    <w:rsid w:val="0086318C"/>
    <w:rsid w:val="00864DCD"/>
    <w:rsid w:val="00866359"/>
    <w:rsid w:val="00866EF3"/>
    <w:rsid w:val="008676FB"/>
    <w:rsid w:val="00870717"/>
    <w:rsid w:val="0087261B"/>
    <w:rsid w:val="008728CD"/>
    <w:rsid w:val="008737A7"/>
    <w:rsid w:val="00873E59"/>
    <w:rsid w:val="00875994"/>
    <w:rsid w:val="00875CE8"/>
    <w:rsid w:val="0087721E"/>
    <w:rsid w:val="008825C1"/>
    <w:rsid w:val="008828F9"/>
    <w:rsid w:val="00882BCB"/>
    <w:rsid w:val="00882DBB"/>
    <w:rsid w:val="0088335C"/>
    <w:rsid w:val="00883AA6"/>
    <w:rsid w:val="00884BDE"/>
    <w:rsid w:val="00887696"/>
    <w:rsid w:val="00887F98"/>
    <w:rsid w:val="00891226"/>
    <w:rsid w:val="00891766"/>
    <w:rsid w:val="008917AC"/>
    <w:rsid w:val="0089317C"/>
    <w:rsid w:val="00893B1C"/>
    <w:rsid w:val="008943B0"/>
    <w:rsid w:val="00894F4C"/>
    <w:rsid w:val="008950AB"/>
    <w:rsid w:val="00895EFF"/>
    <w:rsid w:val="00896311"/>
    <w:rsid w:val="00897884"/>
    <w:rsid w:val="008A033C"/>
    <w:rsid w:val="008A0644"/>
    <w:rsid w:val="008A0F8F"/>
    <w:rsid w:val="008A145D"/>
    <w:rsid w:val="008A1AF3"/>
    <w:rsid w:val="008A1CA8"/>
    <w:rsid w:val="008A27BE"/>
    <w:rsid w:val="008A3B3A"/>
    <w:rsid w:val="008A479C"/>
    <w:rsid w:val="008A5705"/>
    <w:rsid w:val="008A5770"/>
    <w:rsid w:val="008A688F"/>
    <w:rsid w:val="008A6A7E"/>
    <w:rsid w:val="008B0740"/>
    <w:rsid w:val="008B11DC"/>
    <w:rsid w:val="008B1968"/>
    <w:rsid w:val="008B23C5"/>
    <w:rsid w:val="008B26B6"/>
    <w:rsid w:val="008B43E9"/>
    <w:rsid w:val="008B4C1B"/>
    <w:rsid w:val="008B4E1F"/>
    <w:rsid w:val="008B5692"/>
    <w:rsid w:val="008B5CA4"/>
    <w:rsid w:val="008B6733"/>
    <w:rsid w:val="008B71C9"/>
    <w:rsid w:val="008B7D14"/>
    <w:rsid w:val="008C0BB9"/>
    <w:rsid w:val="008C1A3B"/>
    <w:rsid w:val="008C2443"/>
    <w:rsid w:val="008C2DB3"/>
    <w:rsid w:val="008C3B0B"/>
    <w:rsid w:val="008C50CC"/>
    <w:rsid w:val="008C5A0C"/>
    <w:rsid w:val="008C6681"/>
    <w:rsid w:val="008C6BC1"/>
    <w:rsid w:val="008C6F47"/>
    <w:rsid w:val="008C7ADF"/>
    <w:rsid w:val="008D0EF7"/>
    <w:rsid w:val="008D1651"/>
    <w:rsid w:val="008D3574"/>
    <w:rsid w:val="008D4094"/>
    <w:rsid w:val="008D44B6"/>
    <w:rsid w:val="008D5A56"/>
    <w:rsid w:val="008D6861"/>
    <w:rsid w:val="008E0BBF"/>
    <w:rsid w:val="008E0E46"/>
    <w:rsid w:val="008E0F31"/>
    <w:rsid w:val="008E11BB"/>
    <w:rsid w:val="008E1276"/>
    <w:rsid w:val="008E25FE"/>
    <w:rsid w:val="008E286F"/>
    <w:rsid w:val="008E2D88"/>
    <w:rsid w:val="008E35EB"/>
    <w:rsid w:val="008E3766"/>
    <w:rsid w:val="008E4DD5"/>
    <w:rsid w:val="008E521A"/>
    <w:rsid w:val="008E65A0"/>
    <w:rsid w:val="008E6610"/>
    <w:rsid w:val="008E697D"/>
    <w:rsid w:val="008F10BA"/>
    <w:rsid w:val="008F1513"/>
    <w:rsid w:val="008F3776"/>
    <w:rsid w:val="008F396A"/>
    <w:rsid w:val="008F405F"/>
    <w:rsid w:val="008F40D0"/>
    <w:rsid w:val="008F45AF"/>
    <w:rsid w:val="008F6654"/>
    <w:rsid w:val="008F7F00"/>
    <w:rsid w:val="00901E2F"/>
    <w:rsid w:val="00902730"/>
    <w:rsid w:val="0090342A"/>
    <w:rsid w:val="00903503"/>
    <w:rsid w:val="009037AD"/>
    <w:rsid w:val="00903867"/>
    <w:rsid w:val="00903FBC"/>
    <w:rsid w:val="0090419A"/>
    <w:rsid w:val="009057D3"/>
    <w:rsid w:val="00906371"/>
    <w:rsid w:val="009100A0"/>
    <w:rsid w:val="009104D5"/>
    <w:rsid w:val="0091066A"/>
    <w:rsid w:val="00910A19"/>
    <w:rsid w:val="00910E13"/>
    <w:rsid w:val="0091143D"/>
    <w:rsid w:val="00911DAE"/>
    <w:rsid w:val="00911FF5"/>
    <w:rsid w:val="009130E1"/>
    <w:rsid w:val="00913240"/>
    <w:rsid w:val="0091372B"/>
    <w:rsid w:val="00913BAA"/>
    <w:rsid w:val="00914404"/>
    <w:rsid w:val="00914DAA"/>
    <w:rsid w:val="00916EB5"/>
    <w:rsid w:val="00917036"/>
    <w:rsid w:val="009170B5"/>
    <w:rsid w:val="009171F2"/>
    <w:rsid w:val="009179D5"/>
    <w:rsid w:val="00917A99"/>
    <w:rsid w:val="00921C3D"/>
    <w:rsid w:val="009227D8"/>
    <w:rsid w:val="00922AE1"/>
    <w:rsid w:val="00923827"/>
    <w:rsid w:val="00923E7E"/>
    <w:rsid w:val="00924DC0"/>
    <w:rsid w:val="00924E81"/>
    <w:rsid w:val="00925F3F"/>
    <w:rsid w:val="00926448"/>
    <w:rsid w:val="0092676B"/>
    <w:rsid w:val="00927903"/>
    <w:rsid w:val="0092794F"/>
    <w:rsid w:val="00930349"/>
    <w:rsid w:val="009305F7"/>
    <w:rsid w:val="0093173F"/>
    <w:rsid w:val="00931D86"/>
    <w:rsid w:val="0093297D"/>
    <w:rsid w:val="00933382"/>
    <w:rsid w:val="00934F39"/>
    <w:rsid w:val="0093520A"/>
    <w:rsid w:val="0093537C"/>
    <w:rsid w:val="00940085"/>
    <w:rsid w:val="00940419"/>
    <w:rsid w:val="0094152B"/>
    <w:rsid w:val="0094296C"/>
    <w:rsid w:val="00944502"/>
    <w:rsid w:val="00944536"/>
    <w:rsid w:val="00945D00"/>
    <w:rsid w:val="0094614A"/>
    <w:rsid w:val="00946ED9"/>
    <w:rsid w:val="00947407"/>
    <w:rsid w:val="0095033B"/>
    <w:rsid w:val="00950771"/>
    <w:rsid w:val="009513AE"/>
    <w:rsid w:val="009522CE"/>
    <w:rsid w:val="009542E2"/>
    <w:rsid w:val="00954877"/>
    <w:rsid w:val="00954A1D"/>
    <w:rsid w:val="00955F40"/>
    <w:rsid w:val="00956997"/>
    <w:rsid w:val="00956D04"/>
    <w:rsid w:val="00957565"/>
    <w:rsid w:val="009608E7"/>
    <w:rsid w:val="00960FE5"/>
    <w:rsid w:val="00964C27"/>
    <w:rsid w:val="00965762"/>
    <w:rsid w:val="00965B37"/>
    <w:rsid w:val="009668BB"/>
    <w:rsid w:val="009673EB"/>
    <w:rsid w:val="00967FE3"/>
    <w:rsid w:val="0097064A"/>
    <w:rsid w:val="00971279"/>
    <w:rsid w:val="009720EB"/>
    <w:rsid w:val="00972640"/>
    <w:rsid w:val="00972E02"/>
    <w:rsid w:val="00972EE4"/>
    <w:rsid w:val="00974930"/>
    <w:rsid w:val="0097510D"/>
    <w:rsid w:val="0097530A"/>
    <w:rsid w:val="009774C7"/>
    <w:rsid w:val="0097792D"/>
    <w:rsid w:val="00977D63"/>
    <w:rsid w:val="0098028E"/>
    <w:rsid w:val="009805C5"/>
    <w:rsid w:val="00980DE2"/>
    <w:rsid w:val="009811A7"/>
    <w:rsid w:val="009856CF"/>
    <w:rsid w:val="00987FB6"/>
    <w:rsid w:val="009901C8"/>
    <w:rsid w:val="00990513"/>
    <w:rsid w:val="00990755"/>
    <w:rsid w:val="00990781"/>
    <w:rsid w:val="0099263C"/>
    <w:rsid w:val="0099277B"/>
    <w:rsid w:val="009938AC"/>
    <w:rsid w:val="00993CA5"/>
    <w:rsid w:val="009967D2"/>
    <w:rsid w:val="00997E97"/>
    <w:rsid w:val="009A04D0"/>
    <w:rsid w:val="009A0B58"/>
    <w:rsid w:val="009A16DF"/>
    <w:rsid w:val="009A2923"/>
    <w:rsid w:val="009A2E3A"/>
    <w:rsid w:val="009A323B"/>
    <w:rsid w:val="009A5EFD"/>
    <w:rsid w:val="009A73A8"/>
    <w:rsid w:val="009B00C6"/>
    <w:rsid w:val="009B1F38"/>
    <w:rsid w:val="009B26BC"/>
    <w:rsid w:val="009B302A"/>
    <w:rsid w:val="009B35C7"/>
    <w:rsid w:val="009B35F2"/>
    <w:rsid w:val="009B4D1D"/>
    <w:rsid w:val="009B7832"/>
    <w:rsid w:val="009B7E13"/>
    <w:rsid w:val="009B7E19"/>
    <w:rsid w:val="009B7EA4"/>
    <w:rsid w:val="009C0450"/>
    <w:rsid w:val="009C2659"/>
    <w:rsid w:val="009C3865"/>
    <w:rsid w:val="009C40E7"/>
    <w:rsid w:val="009C41F7"/>
    <w:rsid w:val="009C4BDA"/>
    <w:rsid w:val="009C4F93"/>
    <w:rsid w:val="009C5FDD"/>
    <w:rsid w:val="009C6B9A"/>
    <w:rsid w:val="009C6CDE"/>
    <w:rsid w:val="009D00A3"/>
    <w:rsid w:val="009D03A0"/>
    <w:rsid w:val="009D0C30"/>
    <w:rsid w:val="009D0D01"/>
    <w:rsid w:val="009D13F1"/>
    <w:rsid w:val="009D3EEF"/>
    <w:rsid w:val="009D4AC7"/>
    <w:rsid w:val="009D5553"/>
    <w:rsid w:val="009D578B"/>
    <w:rsid w:val="009D6014"/>
    <w:rsid w:val="009D68D7"/>
    <w:rsid w:val="009D6FC8"/>
    <w:rsid w:val="009D710D"/>
    <w:rsid w:val="009D7CBC"/>
    <w:rsid w:val="009E062D"/>
    <w:rsid w:val="009E0BB6"/>
    <w:rsid w:val="009E33EB"/>
    <w:rsid w:val="009E68EF"/>
    <w:rsid w:val="009E6996"/>
    <w:rsid w:val="009F0610"/>
    <w:rsid w:val="009F4F35"/>
    <w:rsid w:val="009F5F73"/>
    <w:rsid w:val="009F6653"/>
    <w:rsid w:val="009F6920"/>
    <w:rsid w:val="009F6A6F"/>
    <w:rsid w:val="00A00587"/>
    <w:rsid w:val="00A00FAF"/>
    <w:rsid w:val="00A01C9C"/>
    <w:rsid w:val="00A032FE"/>
    <w:rsid w:val="00A0660B"/>
    <w:rsid w:val="00A07CCD"/>
    <w:rsid w:val="00A11DC8"/>
    <w:rsid w:val="00A13A42"/>
    <w:rsid w:val="00A13B3E"/>
    <w:rsid w:val="00A14BDD"/>
    <w:rsid w:val="00A14F2B"/>
    <w:rsid w:val="00A16679"/>
    <w:rsid w:val="00A205A3"/>
    <w:rsid w:val="00A214C9"/>
    <w:rsid w:val="00A220F0"/>
    <w:rsid w:val="00A22ADB"/>
    <w:rsid w:val="00A2354D"/>
    <w:rsid w:val="00A2440A"/>
    <w:rsid w:val="00A2450E"/>
    <w:rsid w:val="00A24680"/>
    <w:rsid w:val="00A27CB8"/>
    <w:rsid w:val="00A300D1"/>
    <w:rsid w:val="00A30A2A"/>
    <w:rsid w:val="00A30E07"/>
    <w:rsid w:val="00A317F1"/>
    <w:rsid w:val="00A31C75"/>
    <w:rsid w:val="00A34580"/>
    <w:rsid w:val="00A34E66"/>
    <w:rsid w:val="00A35833"/>
    <w:rsid w:val="00A35F95"/>
    <w:rsid w:val="00A36A28"/>
    <w:rsid w:val="00A36DFA"/>
    <w:rsid w:val="00A37245"/>
    <w:rsid w:val="00A372CC"/>
    <w:rsid w:val="00A402A4"/>
    <w:rsid w:val="00A40309"/>
    <w:rsid w:val="00A404EF"/>
    <w:rsid w:val="00A4137D"/>
    <w:rsid w:val="00A42CB5"/>
    <w:rsid w:val="00A43EB0"/>
    <w:rsid w:val="00A44BEA"/>
    <w:rsid w:val="00A45C41"/>
    <w:rsid w:val="00A45CEA"/>
    <w:rsid w:val="00A470A4"/>
    <w:rsid w:val="00A47267"/>
    <w:rsid w:val="00A4790D"/>
    <w:rsid w:val="00A47D4B"/>
    <w:rsid w:val="00A533B6"/>
    <w:rsid w:val="00A549EB"/>
    <w:rsid w:val="00A57532"/>
    <w:rsid w:val="00A57A54"/>
    <w:rsid w:val="00A60D49"/>
    <w:rsid w:val="00A60F09"/>
    <w:rsid w:val="00A61B2D"/>
    <w:rsid w:val="00A61FAA"/>
    <w:rsid w:val="00A64C4C"/>
    <w:rsid w:val="00A65A61"/>
    <w:rsid w:val="00A65FBD"/>
    <w:rsid w:val="00A7008B"/>
    <w:rsid w:val="00A741B2"/>
    <w:rsid w:val="00A743D7"/>
    <w:rsid w:val="00A743F1"/>
    <w:rsid w:val="00A74AB5"/>
    <w:rsid w:val="00A75FA6"/>
    <w:rsid w:val="00A76A00"/>
    <w:rsid w:val="00A805AC"/>
    <w:rsid w:val="00A805D1"/>
    <w:rsid w:val="00A8166D"/>
    <w:rsid w:val="00A817E7"/>
    <w:rsid w:val="00A81C87"/>
    <w:rsid w:val="00A82045"/>
    <w:rsid w:val="00A82F67"/>
    <w:rsid w:val="00A83866"/>
    <w:rsid w:val="00A83A05"/>
    <w:rsid w:val="00A83E56"/>
    <w:rsid w:val="00A83FBF"/>
    <w:rsid w:val="00A861C2"/>
    <w:rsid w:val="00A867E4"/>
    <w:rsid w:val="00A86957"/>
    <w:rsid w:val="00A869D2"/>
    <w:rsid w:val="00A909F8"/>
    <w:rsid w:val="00A920DB"/>
    <w:rsid w:val="00A95CF0"/>
    <w:rsid w:val="00A9746C"/>
    <w:rsid w:val="00AA0B15"/>
    <w:rsid w:val="00AA1ACD"/>
    <w:rsid w:val="00AA2BFF"/>
    <w:rsid w:val="00AA3FCB"/>
    <w:rsid w:val="00AA477A"/>
    <w:rsid w:val="00AA49A6"/>
    <w:rsid w:val="00AA53CC"/>
    <w:rsid w:val="00AA5880"/>
    <w:rsid w:val="00AA5BF3"/>
    <w:rsid w:val="00AA5EA6"/>
    <w:rsid w:val="00AA6364"/>
    <w:rsid w:val="00AA6B25"/>
    <w:rsid w:val="00AA7607"/>
    <w:rsid w:val="00AB000B"/>
    <w:rsid w:val="00AB0709"/>
    <w:rsid w:val="00AB2D86"/>
    <w:rsid w:val="00AB393B"/>
    <w:rsid w:val="00AB483E"/>
    <w:rsid w:val="00AB531C"/>
    <w:rsid w:val="00AB5C12"/>
    <w:rsid w:val="00AB6232"/>
    <w:rsid w:val="00AB68B9"/>
    <w:rsid w:val="00AB692B"/>
    <w:rsid w:val="00AB704D"/>
    <w:rsid w:val="00AB7676"/>
    <w:rsid w:val="00AC02C4"/>
    <w:rsid w:val="00AC060E"/>
    <w:rsid w:val="00AC1580"/>
    <w:rsid w:val="00AC179B"/>
    <w:rsid w:val="00AC41F7"/>
    <w:rsid w:val="00AC4CD9"/>
    <w:rsid w:val="00AC55FC"/>
    <w:rsid w:val="00AC5E23"/>
    <w:rsid w:val="00AC6D20"/>
    <w:rsid w:val="00AD1020"/>
    <w:rsid w:val="00AD102D"/>
    <w:rsid w:val="00AD1626"/>
    <w:rsid w:val="00AD20BD"/>
    <w:rsid w:val="00AD34AC"/>
    <w:rsid w:val="00AD4CD5"/>
    <w:rsid w:val="00AD50D9"/>
    <w:rsid w:val="00AE012B"/>
    <w:rsid w:val="00AE176C"/>
    <w:rsid w:val="00AE2A34"/>
    <w:rsid w:val="00AE2C8E"/>
    <w:rsid w:val="00AE3762"/>
    <w:rsid w:val="00AE403E"/>
    <w:rsid w:val="00AE417A"/>
    <w:rsid w:val="00AE5847"/>
    <w:rsid w:val="00AE5BA7"/>
    <w:rsid w:val="00AE7A7A"/>
    <w:rsid w:val="00AE7F1D"/>
    <w:rsid w:val="00AF180B"/>
    <w:rsid w:val="00AF1C4F"/>
    <w:rsid w:val="00AF2BA2"/>
    <w:rsid w:val="00AF3572"/>
    <w:rsid w:val="00AF3FD5"/>
    <w:rsid w:val="00AF4B6C"/>
    <w:rsid w:val="00AF5DDC"/>
    <w:rsid w:val="00AF6C34"/>
    <w:rsid w:val="00B009CC"/>
    <w:rsid w:val="00B038C0"/>
    <w:rsid w:val="00B04451"/>
    <w:rsid w:val="00B04490"/>
    <w:rsid w:val="00B048A3"/>
    <w:rsid w:val="00B058A7"/>
    <w:rsid w:val="00B05B19"/>
    <w:rsid w:val="00B05FAC"/>
    <w:rsid w:val="00B06008"/>
    <w:rsid w:val="00B069F9"/>
    <w:rsid w:val="00B06C05"/>
    <w:rsid w:val="00B10C3B"/>
    <w:rsid w:val="00B11A30"/>
    <w:rsid w:val="00B11AE8"/>
    <w:rsid w:val="00B122F0"/>
    <w:rsid w:val="00B14D8C"/>
    <w:rsid w:val="00B1526A"/>
    <w:rsid w:val="00B1526B"/>
    <w:rsid w:val="00B15BB5"/>
    <w:rsid w:val="00B16512"/>
    <w:rsid w:val="00B20012"/>
    <w:rsid w:val="00B2046E"/>
    <w:rsid w:val="00B205F3"/>
    <w:rsid w:val="00B207DD"/>
    <w:rsid w:val="00B2251D"/>
    <w:rsid w:val="00B2254A"/>
    <w:rsid w:val="00B22BF3"/>
    <w:rsid w:val="00B23795"/>
    <w:rsid w:val="00B23AEB"/>
    <w:rsid w:val="00B23C97"/>
    <w:rsid w:val="00B25C2F"/>
    <w:rsid w:val="00B26111"/>
    <w:rsid w:val="00B26DF8"/>
    <w:rsid w:val="00B307C9"/>
    <w:rsid w:val="00B30D08"/>
    <w:rsid w:val="00B3164B"/>
    <w:rsid w:val="00B322B2"/>
    <w:rsid w:val="00B33A55"/>
    <w:rsid w:val="00B33D31"/>
    <w:rsid w:val="00B33DF4"/>
    <w:rsid w:val="00B33F4D"/>
    <w:rsid w:val="00B36018"/>
    <w:rsid w:val="00B37A34"/>
    <w:rsid w:val="00B37AFE"/>
    <w:rsid w:val="00B37D58"/>
    <w:rsid w:val="00B414B9"/>
    <w:rsid w:val="00B41535"/>
    <w:rsid w:val="00B418D6"/>
    <w:rsid w:val="00B41C23"/>
    <w:rsid w:val="00B427AF"/>
    <w:rsid w:val="00B42E13"/>
    <w:rsid w:val="00B42F79"/>
    <w:rsid w:val="00B43536"/>
    <w:rsid w:val="00B43960"/>
    <w:rsid w:val="00B43ABE"/>
    <w:rsid w:val="00B45754"/>
    <w:rsid w:val="00B45DC2"/>
    <w:rsid w:val="00B47BAA"/>
    <w:rsid w:val="00B50966"/>
    <w:rsid w:val="00B51364"/>
    <w:rsid w:val="00B5329A"/>
    <w:rsid w:val="00B540B5"/>
    <w:rsid w:val="00B54BE4"/>
    <w:rsid w:val="00B555CA"/>
    <w:rsid w:val="00B55C60"/>
    <w:rsid w:val="00B60071"/>
    <w:rsid w:val="00B603AF"/>
    <w:rsid w:val="00B6075C"/>
    <w:rsid w:val="00B60C09"/>
    <w:rsid w:val="00B61324"/>
    <w:rsid w:val="00B613D7"/>
    <w:rsid w:val="00B61A84"/>
    <w:rsid w:val="00B62293"/>
    <w:rsid w:val="00B6279E"/>
    <w:rsid w:val="00B636A6"/>
    <w:rsid w:val="00B63BE7"/>
    <w:rsid w:val="00B65580"/>
    <w:rsid w:val="00B65BFE"/>
    <w:rsid w:val="00B678E2"/>
    <w:rsid w:val="00B704CE"/>
    <w:rsid w:val="00B71354"/>
    <w:rsid w:val="00B716B5"/>
    <w:rsid w:val="00B72E20"/>
    <w:rsid w:val="00B75C35"/>
    <w:rsid w:val="00B774EF"/>
    <w:rsid w:val="00B77808"/>
    <w:rsid w:val="00B818BA"/>
    <w:rsid w:val="00B825AB"/>
    <w:rsid w:val="00B838B0"/>
    <w:rsid w:val="00B8456D"/>
    <w:rsid w:val="00B84D5B"/>
    <w:rsid w:val="00B8509E"/>
    <w:rsid w:val="00B86190"/>
    <w:rsid w:val="00B8646A"/>
    <w:rsid w:val="00B87E63"/>
    <w:rsid w:val="00B91123"/>
    <w:rsid w:val="00B91287"/>
    <w:rsid w:val="00B923F6"/>
    <w:rsid w:val="00B92DC4"/>
    <w:rsid w:val="00B932F8"/>
    <w:rsid w:val="00B93916"/>
    <w:rsid w:val="00B9400F"/>
    <w:rsid w:val="00B94131"/>
    <w:rsid w:val="00B94257"/>
    <w:rsid w:val="00B948A0"/>
    <w:rsid w:val="00B952DC"/>
    <w:rsid w:val="00B954DA"/>
    <w:rsid w:val="00B965A5"/>
    <w:rsid w:val="00B967CD"/>
    <w:rsid w:val="00B96AE2"/>
    <w:rsid w:val="00BA007D"/>
    <w:rsid w:val="00BA0D11"/>
    <w:rsid w:val="00BA10C9"/>
    <w:rsid w:val="00BA11AA"/>
    <w:rsid w:val="00BA173E"/>
    <w:rsid w:val="00BA2072"/>
    <w:rsid w:val="00BA2647"/>
    <w:rsid w:val="00BA2A99"/>
    <w:rsid w:val="00BA2F7B"/>
    <w:rsid w:val="00BA3D62"/>
    <w:rsid w:val="00BA3D8B"/>
    <w:rsid w:val="00BA407F"/>
    <w:rsid w:val="00BA4F8D"/>
    <w:rsid w:val="00BA549B"/>
    <w:rsid w:val="00BA58B4"/>
    <w:rsid w:val="00BA5E2A"/>
    <w:rsid w:val="00BA6230"/>
    <w:rsid w:val="00BA66A9"/>
    <w:rsid w:val="00BA7C76"/>
    <w:rsid w:val="00BB00AD"/>
    <w:rsid w:val="00BB00F2"/>
    <w:rsid w:val="00BB063E"/>
    <w:rsid w:val="00BB082D"/>
    <w:rsid w:val="00BB0E97"/>
    <w:rsid w:val="00BB2B5D"/>
    <w:rsid w:val="00BB2B7F"/>
    <w:rsid w:val="00BB3AE6"/>
    <w:rsid w:val="00BB40AB"/>
    <w:rsid w:val="00BB52A3"/>
    <w:rsid w:val="00BB54A5"/>
    <w:rsid w:val="00BB70CE"/>
    <w:rsid w:val="00BB7530"/>
    <w:rsid w:val="00BC1B17"/>
    <w:rsid w:val="00BC2A1A"/>
    <w:rsid w:val="00BC390F"/>
    <w:rsid w:val="00BC5FDC"/>
    <w:rsid w:val="00BC7FB6"/>
    <w:rsid w:val="00BD01FD"/>
    <w:rsid w:val="00BD08CB"/>
    <w:rsid w:val="00BD14CC"/>
    <w:rsid w:val="00BD29E9"/>
    <w:rsid w:val="00BD2C5D"/>
    <w:rsid w:val="00BD3225"/>
    <w:rsid w:val="00BD3834"/>
    <w:rsid w:val="00BD4EF4"/>
    <w:rsid w:val="00BD531F"/>
    <w:rsid w:val="00BD54F6"/>
    <w:rsid w:val="00BD578C"/>
    <w:rsid w:val="00BD5809"/>
    <w:rsid w:val="00BD6819"/>
    <w:rsid w:val="00BD7804"/>
    <w:rsid w:val="00BE021C"/>
    <w:rsid w:val="00BE035C"/>
    <w:rsid w:val="00BE2073"/>
    <w:rsid w:val="00BE22B6"/>
    <w:rsid w:val="00BE28EE"/>
    <w:rsid w:val="00BE370B"/>
    <w:rsid w:val="00BE46C5"/>
    <w:rsid w:val="00BE4820"/>
    <w:rsid w:val="00BE4AB5"/>
    <w:rsid w:val="00BE4CAD"/>
    <w:rsid w:val="00BE5618"/>
    <w:rsid w:val="00BE5C52"/>
    <w:rsid w:val="00BE6616"/>
    <w:rsid w:val="00BE7220"/>
    <w:rsid w:val="00BF01CD"/>
    <w:rsid w:val="00BF07FD"/>
    <w:rsid w:val="00BF1948"/>
    <w:rsid w:val="00BF2004"/>
    <w:rsid w:val="00BF228E"/>
    <w:rsid w:val="00BF36E6"/>
    <w:rsid w:val="00BF436A"/>
    <w:rsid w:val="00BF5751"/>
    <w:rsid w:val="00BF5D6F"/>
    <w:rsid w:val="00BF657E"/>
    <w:rsid w:val="00BF6E1B"/>
    <w:rsid w:val="00BF722C"/>
    <w:rsid w:val="00C00006"/>
    <w:rsid w:val="00C0044C"/>
    <w:rsid w:val="00C0219B"/>
    <w:rsid w:val="00C02B0E"/>
    <w:rsid w:val="00C030A4"/>
    <w:rsid w:val="00C037D8"/>
    <w:rsid w:val="00C04C63"/>
    <w:rsid w:val="00C0568A"/>
    <w:rsid w:val="00C058B3"/>
    <w:rsid w:val="00C05C05"/>
    <w:rsid w:val="00C05C08"/>
    <w:rsid w:val="00C06620"/>
    <w:rsid w:val="00C079B6"/>
    <w:rsid w:val="00C07CEA"/>
    <w:rsid w:val="00C07CFF"/>
    <w:rsid w:val="00C11535"/>
    <w:rsid w:val="00C12C77"/>
    <w:rsid w:val="00C12DA8"/>
    <w:rsid w:val="00C13490"/>
    <w:rsid w:val="00C14D09"/>
    <w:rsid w:val="00C1647F"/>
    <w:rsid w:val="00C16F67"/>
    <w:rsid w:val="00C1728A"/>
    <w:rsid w:val="00C20F1A"/>
    <w:rsid w:val="00C214B1"/>
    <w:rsid w:val="00C21EA7"/>
    <w:rsid w:val="00C22A46"/>
    <w:rsid w:val="00C25254"/>
    <w:rsid w:val="00C26AC5"/>
    <w:rsid w:val="00C26ECC"/>
    <w:rsid w:val="00C27C4E"/>
    <w:rsid w:val="00C27EB9"/>
    <w:rsid w:val="00C30822"/>
    <w:rsid w:val="00C31104"/>
    <w:rsid w:val="00C322B3"/>
    <w:rsid w:val="00C32C7E"/>
    <w:rsid w:val="00C34480"/>
    <w:rsid w:val="00C3458A"/>
    <w:rsid w:val="00C34DD5"/>
    <w:rsid w:val="00C361E0"/>
    <w:rsid w:val="00C36209"/>
    <w:rsid w:val="00C36F13"/>
    <w:rsid w:val="00C409BF"/>
    <w:rsid w:val="00C41404"/>
    <w:rsid w:val="00C41B97"/>
    <w:rsid w:val="00C43D3A"/>
    <w:rsid w:val="00C460DD"/>
    <w:rsid w:val="00C46914"/>
    <w:rsid w:val="00C50A17"/>
    <w:rsid w:val="00C50D51"/>
    <w:rsid w:val="00C513F7"/>
    <w:rsid w:val="00C51799"/>
    <w:rsid w:val="00C53812"/>
    <w:rsid w:val="00C54F90"/>
    <w:rsid w:val="00C5694A"/>
    <w:rsid w:val="00C575E5"/>
    <w:rsid w:val="00C606CD"/>
    <w:rsid w:val="00C613B7"/>
    <w:rsid w:val="00C618A7"/>
    <w:rsid w:val="00C62333"/>
    <w:rsid w:val="00C623B7"/>
    <w:rsid w:val="00C62CC6"/>
    <w:rsid w:val="00C63321"/>
    <w:rsid w:val="00C63384"/>
    <w:rsid w:val="00C64630"/>
    <w:rsid w:val="00C659CD"/>
    <w:rsid w:val="00C66165"/>
    <w:rsid w:val="00C66CDD"/>
    <w:rsid w:val="00C6747F"/>
    <w:rsid w:val="00C70227"/>
    <w:rsid w:val="00C7064D"/>
    <w:rsid w:val="00C70EB4"/>
    <w:rsid w:val="00C71415"/>
    <w:rsid w:val="00C71E66"/>
    <w:rsid w:val="00C71FAD"/>
    <w:rsid w:val="00C74D69"/>
    <w:rsid w:val="00C7547F"/>
    <w:rsid w:val="00C7680A"/>
    <w:rsid w:val="00C768DD"/>
    <w:rsid w:val="00C76FDA"/>
    <w:rsid w:val="00C770FB"/>
    <w:rsid w:val="00C81793"/>
    <w:rsid w:val="00C81798"/>
    <w:rsid w:val="00C82CB2"/>
    <w:rsid w:val="00C83198"/>
    <w:rsid w:val="00C8433F"/>
    <w:rsid w:val="00C8494D"/>
    <w:rsid w:val="00C84FD3"/>
    <w:rsid w:val="00C909E2"/>
    <w:rsid w:val="00C91657"/>
    <w:rsid w:val="00C942B3"/>
    <w:rsid w:val="00C94707"/>
    <w:rsid w:val="00C95DF5"/>
    <w:rsid w:val="00C95F04"/>
    <w:rsid w:val="00C970DE"/>
    <w:rsid w:val="00CA07DC"/>
    <w:rsid w:val="00CA096D"/>
    <w:rsid w:val="00CA223C"/>
    <w:rsid w:val="00CA36A5"/>
    <w:rsid w:val="00CA5273"/>
    <w:rsid w:val="00CA59B2"/>
    <w:rsid w:val="00CA5D67"/>
    <w:rsid w:val="00CA61CA"/>
    <w:rsid w:val="00CA71D3"/>
    <w:rsid w:val="00CB08B6"/>
    <w:rsid w:val="00CB0AA6"/>
    <w:rsid w:val="00CB1F7C"/>
    <w:rsid w:val="00CB67E2"/>
    <w:rsid w:val="00CB7481"/>
    <w:rsid w:val="00CC09FB"/>
    <w:rsid w:val="00CC15C6"/>
    <w:rsid w:val="00CC1979"/>
    <w:rsid w:val="00CC1ECC"/>
    <w:rsid w:val="00CC2467"/>
    <w:rsid w:val="00CC285F"/>
    <w:rsid w:val="00CC2A0D"/>
    <w:rsid w:val="00CC54AC"/>
    <w:rsid w:val="00CC67E9"/>
    <w:rsid w:val="00CD0D51"/>
    <w:rsid w:val="00CD1348"/>
    <w:rsid w:val="00CD1C02"/>
    <w:rsid w:val="00CD3727"/>
    <w:rsid w:val="00CD383F"/>
    <w:rsid w:val="00CD57FE"/>
    <w:rsid w:val="00CD5A2A"/>
    <w:rsid w:val="00CD6A5B"/>
    <w:rsid w:val="00CD6E93"/>
    <w:rsid w:val="00CD7456"/>
    <w:rsid w:val="00CD7EE9"/>
    <w:rsid w:val="00CE027C"/>
    <w:rsid w:val="00CE268C"/>
    <w:rsid w:val="00CE43D4"/>
    <w:rsid w:val="00CE5C91"/>
    <w:rsid w:val="00CF065D"/>
    <w:rsid w:val="00CF1A73"/>
    <w:rsid w:val="00CF223B"/>
    <w:rsid w:val="00CF253C"/>
    <w:rsid w:val="00CF2B6B"/>
    <w:rsid w:val="00CF309C"/>
    <w:rsid w:val="00CF3276"/>
    <w:rsid w:val="00CF4C48"/>
    <w:rsid w:val="00CF70CA"/>
    <w:rsid w:val="00CF7FD4"/>
    <w:rsid w:val="00D018D1"/>
    <w:rsid w:val="00D02E97"/>
    <w:rsid w:val="00D038B3"/>
    <w:rsid w:val="00D0488D"/>
    <w:rsid w:val="00D0601C"/>
    <w:rsid w:val="00D0649B"/>
    <w:rsid w:val="00D0669D"/>
    <w:rsid w:val="00D06960"/>
    <w:rsid w:val="00D06CC4"/>
    <w:rsid w:val="00D11AD2"/>
    <w:rsid w:val="00D1381B"/>
    <w:rsid w:val="00D14CB6"/>
    <w:rsid w:val="00D15D72"/>
    <w:rsid w:val="00D21BB1"/>
    <w:rsid w:val="00D23913"/>
    <w:rsid w:val="00D261A4"/>
    <w:rsid w:val="00D2770C"/>
    <w:rsid w:val="00D31051"/>
    <w:rsid w:val="00D31436"/>
    <w:rsid w:val="00D32E08"/>
    <w:rsid w:val="00D3426D"/>
    <w:rsid w:val="00D359DA"/>
    <w:rsid w:val="00D36268"/>
    <w:rsid w:val="00D4159D"/>
    <w:rsid w:val="00D4210F"/>
    <w:rsid w:val="00D4231E"/>
    <w:rsid w:val="00D423B6"/>
    <w:rsid w:val="00D42918"/>
    <w:rsid w:val="00D42CB0"/>
    <w:rsid w:val="00D43927"/>
    <w:rsid w:val="00D44C51"/>
    <w:rsid w:val="00D45734"/>
    <w:rsid w:val="00D4577F"/>
    <w:rsid w:val="00D45E8C"/>
    <w:rsid w:val="00D4755F"/>
    <w:rsid w:val="00D47EB0"/>
    <w:rsid w:val="00D50C0B"/>
    <w:rsid w:val="00D52640"/>
    <w:rsid w:val="00D53795"/>
    <w:rsid w:val="00D53918"/>
    <w:rsid w:val="00D53BA9"/>
    <w:rsid w:val="00D544CC"/>
    <w:rsid w:val="00D5587C"/>
    <w:rsid w:val="00D56572"/>
    <w:rsid w:val="00D567AD"/>
    <w:rsid w:val="00D57051"/>
    <w:rsid w:val="00D5767A"/>
    <w:rsid w:val="00D61474"/>
    <w:rsid w:val="00D617BD"/>
    <w:rsid w:val="00D623C8"/>
    <w:rsid w:val="00D637EB"/>
    <w:rsid w:val="00D63C01"/>
    <w:rsid w:val="00D642BB"/>
    <w:rsid w:val="00D6703E"/>
    <w:rsid w:val="00D672F2"/>
    <w:rsid w:val="00D67CAF"/>
    <w:rsid w:val="00D724E6"/>
    <w:rsid w:val="00D74D4D"/>
    <w:rsid w:val="00D74F79"/>
    <w:rsid w:val="00D752A3"/>
    <w:rsid w:val="00D755AA"/>
    <w:rsid w:val="00D757A8"/>
    <w:rsid w:val="00D7661D"/>
    <w:rsid w:val="00D77369"/>
    <w:rsid w:val="00D80F9C"/>
    <w:rsid w:val="00D81322"/>
    <w:rsid w:val="00D8185A"/>
    <w:rsid w:val="00D83BE4"/>
    <w:rsid w:val="00D8446D"/>
    <w:rsid w:val="00D844BF"/>
    <w:rsid w:val="00D845BF"/>
    <w:rsid w:val="00D8462B"/>
    <w:rsid w:val="00D84C3A"/>
    <w:rsid w:val="00D85C01"/>
    <w:rsid w:val="00D863FF"/>
    <w:rsid w:val="00D86516"/>
    <w:rsid w:val="00D867EF"/>
    <w:rsid w:val="00D965B1"/>
    <w:rsid w:val="00D96CEC"/>
    <w:rsid w:val="00DA0FEE"/>
    <w:rsid w:val="00DA2B1A"/>
    <w:rsid w:val="00DA417D"/>
    <w:rsid w:val="00DA4C86"/>
    <w:rsid w:val="00DA5296"/>
    <w:rsid w:val="00DA57B1"/>
    <w:rsid w:val="00DA65E8"/>
    <w:rsid w:val="00DA6AAB"/>
    <w:rsid w:val="00DA6B8C"/>
    <w:rsid w:val="00DB0827"/>
    <w:rsid w:val="00DB0BC8"/>
    <w:rsid w:val="00DB28A8"/>
    <w:rsid w:val="00DB2E86"/>
    <w:rsid w:val="00DB2FD3"/>
    <w:rsid w:val="00DB30A0"/>
    <w:rsid w:val="00DB37F7"/>
    <w:rsid w:val="00DB5E8C"/>
    <w:rsid w:val="00DB633F"/>
    <w:rsid w:val="00DB7170"/>
    <w:rsid w:val="00DB7C12"/>
    <w:rsid w:val="00DC2C7B"/>
    <w:rsid w:val="00DC3254"/>
    <w:rsid w:val="00DC33B6"/>
    <w:rsid w:val="00DC3728"/>
    <w:rsid w:val="00DC3732"/>
    <w:rsid w:val="00DC5755"/>
    <w:rsid w:val="00DC77D3"/>
    <w:rsid w:val="00DD00D7"/>
    <w:rsid w:val="00DD0E21"/>
    <w:rsid w:val="00DD0FE1"/>
    <w:rsid w:val="00DD174C"/>
    <w:rsid w:val="00DD1D73"/>
    <w:rsid w:val="00DD3F24"/>
    <w:rsid w:val="00DD44AF"/>
    <w:rsid w:val="00DD5280"/>
    <w:rsid w:val="00DD7AF0"/>
    <w:rsid w:val="00DE0667"/>
    <w:rsid w:val="00DE089A"/>
    <w:rsid w:val="00DE0B13"/>
    <w:rsid w:val="00DE0BAC"/>
    <w:rsid w:val="00DE1695"/>
    <w:rsid w:val="00DE5FF5"/>
    <w:rsid w:val="00DE7B68"/>
    <w:rsid w:val="00DF07E9"/>
    <w:rsid w:val="00DF20A2"/>
    <w:rsid w:val="00DF3A6D"/>
    <w:rsid w:val="00DF3B23"/>
    <w:rsid w:val="00DF3BF4"/>
    <w:rsid w:val="00DF3CA5"/>
    <w:rsid w:val="00DF4B83"/>
    <w:rsid w:val="00DF4F21"/>
    <w:rsid w:val="00DF5915"/>
    <w:rsid w:val="00DF5BD7"/>
    <w:rsid w:val="00E00733"/>
    <w:rsid w:val="00E0148A"/>
    <w:rsid w:val="00E030E4"/>
    <w:rsid w:val="00E0367B"/>
    <w:rsid w:val="00E0392B"/>
    <w:rsid w:val="00E03CAF"/>
    <w:rsid w:val="00E06C1F"/>
    <w:rsid w:val="00E128C3"/>
    <w:rsid w:val="00E1326F"/>
    <w:rsid w:val="00E154E5"/>
    <w:rsid w:val="00E15972"/>
    <w:rsid w:val="00E15B50"/>
    <w:rsid w:val="00E1613C"/>
    <w:rsid w:val="00E174C1"/>
    <w:rsid w:val="00E20AFB"/>
    <w:rsid w:val="00E210A2"/>
    <w:rsid w:val="00E2229C"/>
    <w:rsid w:val="00E23658"/>
    <w:rsid w:val="00E2494D"/>
    <w:rsid w:val="00E249E9"/>
    <w:rsid w:val="00E256A3"/>
    <w:rsid w:val="00E25785"/>
    <w:rsid w:val="00E257E0"/>
    <w:rsid w:val="00E26896"/>
    <w:rsid w:val="00E27268"/>
    <w:rsid w:val="00E27C1D"/>
    <w:rsid w:val="00E27F44"/>
    <w:rsid w:val="00E30BF2"/>
    <w:rsid w:val="00E32C6C"/>
    <w:rsid w:val="00E32C93"/>
    <w:rsid w:val="00E33645"/>
    <w:rsid w:val="00E3421F"/>
    <w:rsid w:val="00E3441A"/>
    <w:rsid w:val="00E41C65"/>
    <w:rsid w:val="00E4253D"/>
    <w:rsid w:val="00E42928"/>
    <w:rsid w:val="00E42BE3"/>
    <w:rsid w:val="00E42D4B"/>
    <w:rsid w:val="00E42E5C"/>
    <w:rsid w:val="00E43FAC"/>
    <w:rsid w:val="00E44E4C"/>
    <w:rsid w:val="00E46F45"/>
    <w:rsid w:val="00E517FD"/>
    <w:rsid w:val="00E51C7D"/>
    <w:rsid w:val="00E51D4B"/>
    <w:rsid w:val="00E5202B"/>
    <w:rsid w:val="00E526ED"/>
    <w:rsid w:val="00E52ED5"/>
    <w:rsid w:val="00E52FC2"/>
    <w:rsid w:val="00E5381C"/>
    <w:rsid w:val="00E5408B"/>
    <w:rsid w:val="00E557FD"/>
    <w:rsid w:val="00E55EEE"/>
    <w:rsid w:val="00E563FF"/>
    <w:rsid w:val="00E57516"/>
    <w:rsid w:val="00E5797B"/>
    <w:rsid w:val="00E60D5D"/>
    <w:rsid w:val="00E6118D"/>
    <w:rsid w:val="00E61942"/>
    <w:rsid w:val="00E63E75"/>
    <w:rsid w:val="00E645A1"/>
    <w:rsid w:val="00E66564"/>
    <w:rsid w:val="00E67497"/>
    <w:rsid w:val="00E67629"/>
    <w:rsid w:val="00E67B18"/>
    <w:rsid w:val="00E67D5E"/>
    <w:rsid w:val="00E70569"/>
    <w:rsid w:val="00E7118C"/>
    <w:rsid w:val="00E73941"/>
    <w:rsid w:val="00E73EC4"/>
    <w:rsid w:val="00E73EFE"/>
    <w:rsid w:val="00E74785"/>
    <w:rsid w:val="00E74CA9"/>
    <w:rsid w:val="00E7553B"/>
    <w:rsid w:val="00E755CD"/>
    <w:rsid w:val="00E75CF3"/>
    <w:rsid w:val="00E75E3F"/>
    <w:rsid w:val="00E76E25"/>
    <w:rsid w:val="00E774EA"/>
    <w:rsid w:val="00E7772E"/>
    <w:rsid w:val="00E80CDF"/>
    <w:rsid w:val="00E81E6C"/>
    <w:rsid w:val="00E8282A"/>
    <w:rsid w:val="00E83777"/>
    <w:rsid w:val="00E83F14"/>
    <w:rsid w:val="00E84969"/>
    <w:rsid w:val="00E84C57"/>
    <w:rsid w:val="00E85113"/>
    <w:rsid w:val="00E85D11"/>
    <w:rsid w:val="00E86290"/>
    <w:rsid w:val="00E86614"/>
    <w:rsid w:val="00E903E3"/>
    <w:rsid w:val="00E9105E"/>
    <w:rsid w:val="00E92007"/>
    <w:rsid w:val="00E943BD"/>
    <w:rsid w:val="00E94780"/>
    <w:rsid w:val="00E95D6E"/>
    <w:rsid w:val="00E972B2"/>
    <w:rsid w:val="00E97A45"/>
    <w:rsid w:val="00EA0799"/>
    <w:rsid w:val="00EA0C50"/>
    <w:rsid w:val="00EA29A1"/>
    <w:rsid w:val="00EA426E"/>
    <w:rsid w:val="00EA6925"/>
    <w:rsid w:val="00EB168B"/>
    <w:rsid w:val="00EB1BFE"/>
    <w:rsid w:val="00EB253B"/>
    <w:rsid w:val="00EB501A"/>
    <w:rsid w:val="00EB7129"/>
    <w:rsid w:val="00EC096C"/>
    <w:rsid w:val="00EC0C44"/>
    <w:rsid w:val="00EC1258"/>
    <w:rsid w:val="00EC13D9"/>
    <w:rsid w:val="00EC13F3"/>
    <w:rsid w:val="00EC15B7"/>
    <w:rsid w:val="00EC1987"/>
    <w:rsid w:val="00EC3C38"/>
    <w:rsid w:val="00EC3EB4"/>
    <w:rsid w:val="00EC5DD5"/>
    <w:rsid w:val="00EC752F"/>
    <w:rsid w:val="00EC7D6C"/>
    <w:rsid w:val="00EC7F74"/>
    <w:rsid w:val="00ED0619"/>
    <w:rsid w:val="00ED13E7"/>
    <w:rsid w:val="00ED52BF"/>
    <w:rsid w:val="00ED5557"/>
    <w:rsid w:val="00ED55E6"/>
    <w:rsid w:val="00ED5A52"/>
    <w:rsid w:val="00ED5F08"/>
    <w:rsid w:val="00ED70B0"/>
    <w:rsid w:val="00ED75FA"/>
    <w:rsid w:val="00EE012E"/>
    <w:rsid w:val="00EE19CE"/>
    <w:rsid w:val="00EE38B7"/>
    <w:rsid w:val="00EE628B"/>
    <w:rsid w:val="00EE6CD6"/>
    <w:rsid w:val="00EE7444"/>
    <w:rsid w:val="00EE7E92"/>
    <w:rsid w:val="00EF10E1"/>
    <w:rsid w:val="00EF10F3"/>
    <w:rsid w:val="00EF13E5"/>
    <w:rsid w:val="00EF283F"/>
    <w:rsid w:val="00EF2A1E"/>
    <w:rsid w:val="00EF3E4E"/>
    <w:rsid w:val="00EF5358"/>
    <w:rsid w:val="00EF6FB1"/>
    <w:rsid w:val="00EF70BA"/>
    <w:rsid w:val="00EF71E7"/>
    <w:rsid w:val="00F01657"/>
    <w:rsid w:val="00F02305"/>
    <w:rsid w:val="00F02C14"/>
    <w:rsid w:val="00F03966"/>
    <w:rsid w:val="00F03CDC"/>
    <w:rsid w:val="00F04080"/>
    <w:rsid w:val="00F05D7D"/>
    <w:rsid w:val="00F066EC"/>
    <w:rsid w:val="00F069D7"/>
    <w:rsid w:val="00F100EE"/>
    <w:rsid w:val="00F12652"/>
    <w:rsid w:val="00F13E77"/>
    <w:rsid w:val="00F153CA"/>
    <w:rsid w:val="00F15C30"/>
    <w:rsid w:val="00F16AF7"/>
    <w:rsid w:val="00F176CE"/>
    <w:rsid w:val="00F17A82"/>
    <w:rsid w:val="00F2006A"/>
    <w:rsid w:val="00F20A05"/>
    <w:rsid w:val="00F21447"/>
    <w:rsid w:val="00F21AB7"/>
    <w:rsid w:val="00F24C55"/>
    <w:rsid w:val="00F25774"/>
    <w:rsid w:val="00F25C97"/>
    <w:rsid w:val="00F267DE"/>
    <w:rsid w:val="00F26BA9"/>
    <w:rsid w:val="00F26E44"/>
    <w:rsid w:val="00F27430"/>
    <w:rsid w:val="00F31CE2"/>
    <w:rsid w:val="00F32333"/>
    <w:rsid w:val="00F32C72"/>
    <w:rsid w:val="00F32E77"/>
    <w:rsid w:val="00F34F19"/>
    <w:rsid w:val="00F356B8"/>
    <w:rsid w:val="00F3671F"/>
    <w:rsid w:val="00F36FF8"/>
    <w:rsid w:val="00F37865"/>
    <w:rsid w:val="00F37A1B"/>
    <w:rsid w:val="00F40096"/>
    <w:rsid w:val="00F40C5E"/>
    <w:rsid w:val="00F40EDA"/>
    <w:rsid w:val="00F415A9"/>
    <w:rsid w:val="00F421DE"/>
    <w:rsid w:val="00F431B2"/>
    <w:rsid w:val="00F44147"/>
    <w:rsid w:val="00F4468A"/>
    <w:rsid w:val="00F459B7"/>
    <w:rsid w:val="00F5023B"/>
    <w:rsid w:val="00F51C93"/>
    <w:rsid w:val="00F52303"/>
    <w:rsid w:val="00F53FDF"/>
    <w:rsid w:val="00F54E7B"/>
    <w:rsid w:val="00F568F9"/>
    <w:rsid w:val="00F569FE"/>
    <w:rsid w:val="00F56B39"/>
    <w:rsid w:val="00F6041A"/>
    <w:rsid w:val="00F60C06"/>
    <w:rsid w:val="00F60DF1"/>
    <w:rsid w:val="00F61C94"/>
    <w:rsid w:val="00F62FFE"/>
    <w:rsid w:val="00F637DF"/>
    <w:rsid w:val="00F63A35"/>
    <w:rsid w:val="00F63B3F"/>
    <w:rsid w:val="00F63C53"/>
    <w:rsid w:val="00F64873"/>
    <w:rsid w:val="00F64FBA"/>
    <w:rsid w:val="00F66D58"/>
    <w:rsid w:val="00F679A2"/>
    <w:rsid w:val="00F67B13"/>
    <w:rsid w:val="00F67EF6"/>
    <w:rsid w:val="00F70431"/>
    <w:rsid w:val="00F72A13"/>
    <w:rsid w:val="00F73BB0"/>
    <w:rsid w:val="00F73C5B"/>
    <w:rsid w:val="00F743AB"/>
    <w:rsid w:val="00F751A1"/>
    <w:rsid w:val="00F761CB"/>
    <w:rsid w:val="00F76B9F"/>
    <w:rsid w:val="00F7708A"/>
    <w:rsid w:val="00F77691"/>
    <w:rsid w:val="00F77D98"/>
    <w:rsid w:val="00F803EB"/>
    <w:rsid w:val="00F80556"/>
    <w:rsid w:val="00F81B90"/>
    <w:rsid w:val="00F8246D"/>
    <w:rsid w:val="00F83C8B"/>
    <w:rsid w:val="00F84D74"/>
    <w:rsid w:val="00F86140"/>
    <w:rsid w:val="00F916D1"/>
    <w:rsid w:val="00F9212E"/>
    <w:rsid w:val="00F932B9"/>
    <w:rsid w:val="00F93B71"/>
    <w:rsid w:val="00F942FE"/>
    <w:rsid w:val="00F95951"/>
    <w:rsid w:val="00F96A0E"/>
    <w:rsid w:val="00F96B59"/>
    <w:rsid w:val="00F977B6"/>
    <w:rsid w:val="00FA00BE"/>
    <w:rsid w:val="00FA074E"/>
    <w:rsid w:val="00FA08D5"/>
    <w:rsid w:val="00FA0CA4"/>
    <w:rsid w:val="00FA0E69"/>
    <w:rsid w:val="00FA22FA"/>
    <w:rsid w:val="00FA3627"/>
    <w:rsid w:val="00FA38BD"/>
    <w:rsid w:val="00FA44B4"/>
    <w:rsid w:val="00FA44C4"/>
    <w:rsid w:val="00FA47AA"/>
    <w:rsid w:val="00FA5029"/>
    <w:rsid w:val="00FA6C13"/>
    <w:rsid w:val="00FA717D"/>
    <w:rsid w:val="00FA7E1C"/>
    <w:rsid w:val="00FB037B"/>
    <w:rsid w:val="00FB0C8A"/>
    <w:rsid w:val="00FB0EBD"/>
    <w:rsid w:val="00FB1F10"/>
    <w:rsid w:val="00FB2F81"/>
    <w:rsid w:val="00FB32B0"/>
    <w:rsid w:val="00FB339D"/>
    <w:rsid w:val="00FB34EA"/>
    <w:rsid w:val="00FB4265"/>
    <w:rsid w:val="00FB4429"/>
    <w:rsid w:val="00FB5069"/>
    <w:rsid w:val="00FB5088"/>
    <w:rsid w:val="00FB5215"/>
    <w:rsid w:val="00FB657B"/>
    <w:rsid w:val="00FC05B1"/>
    <w:rsid w:val="00FC0A83"/>
    <w:rsid w:val="00FC207B"/>
    <w:rsid w:val="00FC3DA9"/>
    <w:rsid w:val="00FC5B66"/>
    <w:rsid w:val="00FC5CFB"/>
    <w:rsid w:val="00FC6704"/>
    <w:rsid w:val="00FC70A2"/>
    <w:rsid w:val="00FC7C0B"/>
    <w:rsid w:val="00FC7ECF"/>
    <w:rsid w:val="00FD02D5"/>
    <w:rsid w:val="00FD07E3"/>
    <w:rsid w:val="00FD1432"/>
    <w:rsid w:val="00FD33B8"/>
    <w:rsid w:val="00FD3E89"/>
    <w:rsid w:val="00FD47EA"/>
    <w:rsid w:val="00FD4E83"/>
    <w:rsid w:val="00FD50FF"/>
    <w:rsid w:val="00FD6017"/>
    <w:rsid w:val="00FD6C94"/>
    <w:rsid w:val="00FD7D3C"/>
    <w:rsid w:val="00FE05AD"/>
    <w:rsid w:val="00FE0702"/>
    <w:rsid w:val="00FE1FA5"/>
    <w:rsid w:val="00FE29FE"/>
    <w:rsid w:val="00FE3708"/>
    <w:rsid w:val="00FE3E90"/>
    <w:rsid w:val="00FE42B3"/>
    <w:rsid w:val="00FE4EB1"/>
    <w:rsid w:val="00FE5838"/>
    <w:rsid w:val="00FE6124"/>
    <w:rsid w:val="00FE7FD1"/>
    <w:rsid w:val="00FF082C"/>
    <w:rsid w:val="00FF0A82"/>
    <w:rsid w:val="00FF1616"/>
    <w:rsid w:val="00FF1FBF"/>
    <w:rsid w:val="00FF231E"/>
    <w:rsid w:val="00FF25E3"/>
    <w:rsid w:val="00FF29D4"/>
    <w:rsid w:val="00FF310B"/>
    <w:rsid w:val="00FF50CF"/>
    <w:rsid w:val="00FF60F5"/>
    <w:rsid w:val="00FF70A1"/>
    <w:rsid w:val="00FF71F8"/>
    <w:rsid w:val="014CD220"/>
    <w:rsid w:val="1D117A44"/>
    <w:rsid w:val="2BA84476"/>
    <w:rsid w:val="35DD394F"/>
    <w:rsid w:val="3FCF54E0"/>
    <w:rsid w:val="4EC89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CD5C9C"/>
  <w15:docId w15:val="{6861F336-8812-4C6C-A504-92379CFB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D0EB9"/>
    <w:pPr>
      <w:keepLines/>
      <w:widowControl w:val="0"/>
      <w:suppressAutoHyphens/>
      <w:spacing w:before="110" w:after="110" w:line="220" w:lineRule="atLeast"/>
      <w:jc w:val="both"/>
    </w:pPr>
    <w:rPr>
      <w:rFonts w:ascii="Calibri" w:hAnsi="Calibri"/>
      <w:sz w:val="22"/>
      <w:lang w:eastAsia="ar-SA"/>
    </w:rPr>
  </w:style>
  <w:style w:type="paragraph" w:styleId="Nagwek1">
    <w:name w:val="heading 1"/>
    <w:basedOn w:val="Normalny"/>
    <w:next w:val="Tekstpodstawowy"/>
    <w:link w:val="Nagwek1Znak"/>
    <w:qFormat/>
    <w:rsid w:val="00E83F14"/>
    <w:pPr>
      <w:numPr>
        <w:numId w:val="4"/>
      </w:numPr>
      <w:spacing w:before="240" w:after="120" w:line="360" w:lineRule="auto"/>
      <w:ind w:left="431" w:hanging="431"/>
      <w:contextualSpacing/>
      <w:outlineLvl w:val="0"/>
    </w:pPr>
    <w:rPr>
      <w:b/>
      <w:color w:val="000066"/>
      <w:sz w:val="36"/>
    </w:rPr>
  </w:style>
  <w:style w:type="paragraph" w:styleId="Nagwek2">
    <w:name w:val="heading 2"/>
    <w:basedOn w:val="Normalny"/>
    <w:next w:val="Tekstpodstawowy"/>
    <w:link w:val="Nagwek2Znak"/>
    <w:qFormat/>
    <w:rsid w:val="00CC285F"/>
    <w:pPr>
      <w:numPr>
        <w:ilvl w:val="1"/>
        <w:numId w:val="4"/>
      </w:numPr>
      <w:spacing w:before="120" w:after="120" w:line="240" w:lineRule="auto"/>
      <w:outlineLvl w:val="1"/>
    </w:pPr>
    <w:rPr>
      <w:b/>
      <w:bCs/>
      <w:iCs/>
      <w:color w:val="FF9900"/>
      <w:sz w:val="28"/>
    </w:rPr>
  </w:style>
  <w:style w:type="paragraph" w:styleId="Nagwek3">
    <w:name w:val="heading 3"/>
    <w:basedOn w:val="Normalny"/>
    <w:next w:val="Tekstpodstawowy"/>
    <w:link w:val="Nagwek3Znak"/>
    <w:qFormat/>
    <w:rsid w:val="00FF25E3"/>
    <w:pPr>
      <w:numPr>
        <w:ilvl w:val="2"/>
        <w:numId w:val="4"/>
      </w:numPr>
      <w:pBdr>
        <w:bottom w:val="single" w:sz="4" w:space="1" w:color="auto"/>
      </w:pBdr>
      <w:tabs>
        <w:tab w:val="left" w:pos="-5954"/>
      </w:tabs>
      <w:spacing w:before="360" w:after="240" w:line="240" w:lineRule="auto"/>
      <w:outlineLvl w:val="2"/>
    </w:pPr>
    <w:rPr>
      <w:b/>
      <w:color w:val="000000"/>
      <w:sz w:val="26"/>
    </w:rPr>
  </w:style>
  <w:style w:type="paragraph" w:styleId="Nagwek4">
    <w:name w:val="heading 4"/>
    <w:basedOn w:val="Normalny"/>
    <w:next w:val="Tekstpodstawowy"/>
    <w:qFormat/>
    <w:rsid w:val="0063253E"/>
    <w:pPr>
      <w:numPr>
        <w:ilvl w:val="3"/>
        <w:numId w:val="4"/>
      </w:numPr>
      <w:spacing w:before="240" w:after="120" w:line="260" w:lineRule="atLeast"/>
      <w:outlineLvl w:val="3"/>
    </w:pPr>
    <w:rPr>
      <w:i/>
      <w:u w:val="single"/>
    </w:rPr>
  </w:style>
  <w:style w:type="paragraph" w:styleId="Nagwek5">
    <w:name w:val="heading 5"/>
    <w:basedOn w:val="Normalny"/>
    <w:next w:val="Normalny"/>
    <w:qFormat/>
    <w:rsid w:val="00823E13"/>
    <w:pPr>
      <w:numPr>
        <w:ilvl w:val="4"/>
        <w:numId w:val="4"/>
      </w:numPr>
      <w:spacing w:before="120" w:after="60"/>
      <w:outlineLvl w:val="4"/>
    </w:pPr>
    <w:rPr>
      <w:i/>
    </w:rPr>
  </w:style>
  <w:style w:type="paragraph" w:styleId="Nagwek6">
    <w:name w:val="heading 6"/>
    <w:basedOn w:val="Normalny"/>
    <w:next w:val="Normalny"/>
    <w:qFormat/>
    <w:rsid w:val="00823E13"/>
    <w:pPr>
      <w:widowControl/>
      <w:numPr>
        <w:ilvl w:val="5"/>
        <w:numId w:val="4"/>
      </w:numPr>
      <w:outlineLvl w:val="5"/>
    </w:pPr>
    <w:rPr>
      <w:rFonts w:ascii="Arial" w:hAnsi="Arial"/>
      <w:b/>
      <w:sz w:val="48"/>
    </w:rPr>
  </w:style>
  <w:style w:type="paragraph" w:styleId="Nagwek7">
    <w:name w:val="heading 7"/>
    <w:basedOn w:val="Normalny"/>
    <w:next w:val="Normalny"/>
    <w:qFormat/>
    <w:rsid w:val="00823E13"/>
    <w:pPr>
      <w:numPr>
        <w:ilvl w:val="6"/>
        <w:numId w:val="4"/>
      </w:numPr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823E13"/>
    <w:pPr>
      <w:numPr>
        <w:ilvl w:val="7"/>
        <w:numId w:val="4"/>
      </w:numPr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823E13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823E13"/>
    <w:rPr>
      <w:rFonts w:ascii="Symbol" w:hAnsi="Symbol"/>
    </w:rPr>
  </w:style>
  <w:style w:type="character" w:customStyle="1" w:styleId="WW8Num6z0">
    <w:name w:val="WW8Num6z0"/>
    <w:rsid w:val="00823E13"/>
    <w:rPr>
      <w:rFonts w:ascii="Symbol" w:hAnsi="Symbol"/>
    </w:rPr>
  </w:style>
  <w:style w:type="character" w:customStyle="1" w:styleId="WW8Num7z0">
    <w:name w:val="WW8Num7z0"/>
    <w:rsid w:val="00823E13"/>
    <w:rPr>
      <w:rFonts w:ascii="Symbol" w:hAnsi="Symbol"/>
    </w:rPr>
  </w:style>
  <w:style w:type="character" w:customStyle="1" w:styleId="WW8Num8z0">
    <w:name w:val="WW8Num8z0"/>
    <w:rsid w:val="00823E13"/>
    <w:rPr>
      <w:rFonts w:ascii="Symbol" w:hAnsi="Symbol"/>
    </w:rPr>
  </w:style>
  <w:style w:type="character" w:customStyle="1" w:styleId="WW8Num10z0">
    <w:name w:val="WW8Num10z0"/>
    <w:rsid w:val="00823E13"/>
    <w:rPr>
      <w:rFonts w:ascii="Symbol" w:hAnsi="Symbol"/>
    </w:rPr>
  </w:style>
  <w:style w:type="character" w:customStyle="1" w:styleId="WW8Num11z0">
    <w:name w:val="WW8Num11z0"/>
    <w:rsid w:val="00823E13"/>
    <w:rPr>
      <w:rFonts w:ascii="Wingdings" w:hAnsi="Wingdings"/>
    </w:rPr>
  </w:style>
  <w:style w:type="character" w:customStyle="1" w:styleId="WW8Num11z1">
    <w:name w:val="WW8Num11z1"/>
    <w:rsid w:val="00823E13"/>
    <w:rPr>
      <w:rFonts w:ascii="Courier New" w:hAnsi="Courier New" w:cs="Courier New"/>
    </w:rPr>
  </w:style>
  <w:style w:type="character" w:customStyle="1" w:styleId="WW8Num11z3">
    <w:name w:val="WW8Num11z3"/>
    <w:rsid w:val="00823E13"/>
    <w:rPr>
      <w:rFonts w:ascii="Symbol" w:hAnsi="Symbol"/>
    </w:rPr>
  </w:style>
  <w:style w:type="character" w:customStyle="1" w:styleId="WW8Num12z0">
    <w:name w:val="WW8Num12z0"/>
    <w:rsid w:val="00823E13"/>
    <w:rPr>
      <w:rFonts w:ascii="Symbol" w:hAnsi="Symbol"/>
    </w:rPr>
  </w:style>
  <w:style w:type="character" w:customStyle="1" w:styleId="WW8Num12z1">
    <w:name w:val="WW8Num12z1"/>
    <w:rsid w:val="00823E13"/>
    <w:rPr>
      <w:rFonts w:ascii="Courier New" w:hAnsi="Courier New"/>
    </w:rPr>
  </w:style>
  <w:style w:type="character" w:customStyle="1" w:styleId="WW8Num12z2">
    <w:name w:val="WW8Num12z2"/>
    <w:rsid w:val="00823E13"/>
    <w:rPr>
      <w:rFonts w:ascii="Wingdings" w:hAnsi="Wingdings"/>
    </w:rPr>
  </w:style>
  <w:style w:type="character" w:customStyle="1" w:styleId="WW8Num13z0">
    <w:name w:val="WW8Num13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13z1">
    <w:name w:val="WW8Num13z1"/>
    <w:rsid w:val="00823E13"/>
    <w:rPr>
      <w:b/>
      <w:i w:val="0"/>
    </w:rPr>
  </w:style>
  <w:style w:type="character" w:customStyle="1" w:styleId="WW8Num13z3">
    <w:name w:val="WW8Num13z3"/>
    <w:rsid w:val="00823E13"/>
    <w:rPr>
      <w:b w:val="0"/>
      <w:i w:val="0"/>
    </w:rPr>
  </w:style>
  <w:style w:type="character" w:customStyle="1" w:styleId="WW8Num13z4">
    <w:name w:val="WW8Num13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14z0">
    <w:name w:val="WW8Num14z0"/>
    <w:rsid w:val="00823E13"/>
    <w:rPr>
      <w:rFonts w:ascii="Symbol" w:hAnsi="Symbol"/>
    </w:rPr>
  </w:style>
  <w:style w:type="character" w:customStyle="1" w:styleId="WW8Num14z1">
    <w:name w:val="WW8Num14z1"/>
    <w:rsid w:val="00823E13"/>
    <w:rPr>
      <w:rFonts w:ascii="Courier New" w:hAnsi="Courier New" w:cs="Courier New"/>
    </w:rPr>
  </w:style>
  <w:style w:type="character" w:customStyle="1" w:styleId="WW8Num14z2">
    <w:name w:val="WW8Num14z2"/>
    <w:rsid w:val="00823E13"/>
    <w:rPr>
      <w:rFonts w:ascii="Wingdings" w:hAnsi="Wingdings"/>
    </w:rPr>
  </w:style>
  <w:style w:type="character" w:customStyle="1" w:styleId="WW8Num15z0">
    <w:name w:val="WW8Num15z0"/>
    <w:rsid w:val="00823E13"/>
    <w:rPr>
      <w:rFonts w:ascii="Symbol" w:hAnsi="Symbol"/>
    </w:rPr>
  </w:style>
  <w:style w:type="character" w:customStyle="1" w:styleId="WW8Num15z1">
    <w:name w:val="WW8Num15z1"/>
    <w:rsid w:val="00823E13"/>
    <w:rPr>
      <w:rFonts w:ascii="Courier New" w:hAnsi="Courier New" w:cs="Courier New"/>
    </w:rPr>
  </w:style>
  <w:style w:type="character" w:customStyle="1" w:styleId="WW8Num15z2">
    <w:name w:val="WW8Num15z2"/>
    <w:rsid w:val="00823E13"/>
    <w:rPr>
      <w:rFonts w:ascii="Wingdings" w:hAnsi="Wingdings"/>
    </w:rPr>
  </w:style>
  <w:style w:type="character" w:customStyle="1" w:styleId="WW8Num16z0">
    <w:name w:val="WW8Num16z0"/>
    <w:rsid w:val="00823E13"/>
    <w:rPr>
      <w:rFonts w:ascii="Wingdings" w:hAnsi="Wingdings"/>
    </w:rPr>
  </w:style>
  <w:style w:type="character" w:customStyle="1" w:styleId="WW8Num17z0">
    <w:name w:val="WW8Num17z0"/>
    <w:rsid w:val="00823E13"/>
    <w:rPr>
      <w:rFonts w:ascii="Wingdings" w:hAnsi="Wingdings"/>
    </w:rPr>
  </w:style>
  <w:style w:type="character" w:customStyle="1" w:styleId="WW8Num17z1">
    <w:name w:val="WW8Num17z1"/>
    <w:rsid w:val="00823E13"/>
    <w:rPr>
      <w:rFonts w:ascii="Courier New" w:hAnsi="Courier New" w:cs="Courier New"/>
    </w:rPr>
  </w:style>
  <w:style w:type="character" w:customStyle="1" w:styleId="WW8Num17z3">
    <w:name w:val="WW8Num17z3"/>
    <w:rsid w:val="00823E13"/>
    <w:rPr>
      <w:rFonts w:ascii="Symbol" w:hAnsi="Symbol"/>
    </w:rPr>
  </w:style>
  <w:style w:type="character" w:customStyle="1" w:styleId="WW8Num18z1">
    <w:name w:val="WW8Num18z1"/>
    <w:rsid w:val="00823E13"/>
    <w:rPr>
      <w:rFonts w:ascii="Times New Roman" w:hAnsi="Times New Roman"/>
      <w:b/>
      <w:i w:val="0"/>
      <w:sz w:val="24"/>
    </w:rPr>
  </w:style>
  <w:style w:type="character" w:customStyle="1" w:styleId="WW8Num19z0">
    <w:name w:val="WW8Num19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19z1">
    <w:name w:val="WW8Num19z1"/>
    <w:rsid w:val="00823E13"/>
    <w:rPr>
      <w:b/>
      <w:i w:val="0"/>
    </w:rPr>
  </w:style>
  <w:style w:type="character" w:customStyle="1" w:styleId="WW8Num19z3">
    <w:name w:val="WW8Num19z3"/>
    <w:rsid w:val="00823E13"/>
    <w:rPr>
      <w:b w:val="0"/>
      <w:i w:val="0"/>
    </w:rPr>
  </w:style>
  <w:style w:type="character" w:customStyle="1" w:styleId="WW8Num19z4">
    <w:name w:val="WW8Num19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0z0">
    <w:name w:val="WW8Num20z0"/>
    <w:rsid w:val="00823E13"/>
    <w:rPr>
      <w:rFonts w:ascii="Symbol" w:hAnsi="Symbol"/>
    </w:rPr>
  </w:style>
  <w:style w:type="character" w:customStyle="1" w:styleId="WW8Num20z1">
    <w:name w:val="WW8Num20z1"/>
    <w:rsid w:val="00823E13"/>
    <w:rPr>
      <w:rFonts w:ascii="Courier New" w:hAnsi="Courier New" w:cs="Courier New"/>
    </w:rPr>
  </w:style>
  <w:style w:type="character" w:customStyle="1" w:styleId="WW8Num20z2">
    <w:name w:val="WW8Num20z2"/>
    <w:rsid w:val="00823E13"/>
    <w:rPr>
      <w:rFonts w:ascii="Wingdings" w:hAnsi="Wingdings"/>
    </w:rPr>
  </w:style>
  <w:style w:type="character" w:customStyle="1" w:styleId="WW8Num21z0">
    <w:name w:val="WW8Num21z0"/>
    <w:rsid w:val="00823E13"/>
    <w:rPr>
      <w:rFonts w:ascii="Wingdings" w:hAnsi="Wingdings"/>
    </w:rPr>
  </w:style>
  <w:style w:type="character" w:customStyle="1" w:styleId="WW8Num22z0">
    <w:name w:val="WW8Num22z0"/>
    <w:rsid w:val="00823E13"/>
    <w:rPr>
      <w:rFonts w:ascii="Wingdings" w:hAnsi="Wingdings"/>
    </w:rPr>
  </w:style>
  <w:style w:type="character" w:customStyle="1" w:styleId="WW8Num22z1">
    <w:name w:val="WW8Num22z1"/>
    <w:rsid w:val="00823E13"/>
    <w:rPr>
      <w:rFonts w:ascii="Courier New" w:hAnsi="Courier New"/>
    </w:rPr>
  </w:style>
  <w:style w:type="character" w:customStyle="1" w:styleId="WW8Num22z3">
    <w:name w:val="WW8Num22z3"/>
    <w:rsid w:val="00823E13"/>
    <w:rPr>
      <w:rFonts w:ascii="Symbol" w:hAnsi="Symbol"/>
    </w:rPr>
  </w:style>
  <w:style w:type="character" w:customStyle="1" w:styleId="WW8Num23z0">
    <w:name w:val="WW8Num23z0"/>
    <w:rsid w:val="00823E13"/>
    <w:rPr>
      <w:rFonts w:ascii="Wingdings" w:hAnsi="Wingdings"/>
    </w:rPr>
  </w:style>
  <w:style w:type="character" w:customStyle="1" w:styleId="WW8Num23z1">
    <w:name w:val="WW8Num23z1"/>
    <w:rsid w:val="00823E13"/>
    <w:rPr>
      <w:rFonts w:ascii="Courier New" w:hAnsi="Courier New" w:cs="Courier New"/>
    </w:rPr>
  </w:style>
  <w:style w:type="character" w:customStyle="1" w:styleId="WW8Num23z3">
    <w:name w:val="WW8Num23z3"/>
    <w:rsid w:val="00823E13"/>
    <w:rPr>
      <w:rFonts w:ascii="Symbol" w:hAnsi="Symbol"/>
    </w:rPr>
  </w:style>
  <w:style w:type="character" w:customStyle="1" w:styleId="WW8Num24z0">
    <w:name w:val="WW8Num24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24z1">
    <w:name w:val="WW8Num24z1"/>
    <w:rsid w:val="00823E13"/>
    <w:rPr>
      <w:b w:val="0"/>
      <w:i w:val="0"/>
    </w:rPr>
  </w:style>
  <w:style w:type="character" w:customStyle="1" w:styleId="WW8Num24z2">
    <w:name w:val="WW8Num24z2"/>
    <w:rsid w:val="00823E13"/>
    <w:rPr>
      <w:b/>
      <w:i w:val="0"/>
    </w:rPr>
  </w:style>
  <w:style w:type="character" w:customStyle="1" w:styleId="WW8Num24z4">
    <w:name w:val="WW8Num24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5z0">
    <w:name w:val="WW8Num25z0"/>
    <w:rsid w:val="00823E13"/>
    <w:rPr>
      <w:rFonts w:ascii="Wingdings" w:hAnsi="Wingdings"/>
    </w:rPr>
  </w:style>
  <w:style w:type="character" w:customStyle="1" w:styleId="WW8Num26z0">
    <w:name w:val="WW8Num26z0"/>
    <w:rsid w:val="00823E13"/>
    <w:rPr>
      <w:rFonts w:ascii="Wingdings" w:hAnsi="Wingdings"/>
    </w:rPr>
  </w:style>
  <w:style w:type="character" w:customStyle="1" w:styleId="WW8Num26z1">
    <w:name w:val="WW8Num26z1"/>
    <w:rsid w:val="00823E13"/>
    <w:rPr>
      <w:rFonts w:ascii="Courier New" w:hAnsi="Courier New" w:cs="Courier New"/>
    </w:rPr>
  </w:style>
  <w:style w:type="character" w:customStyle="1" w:styleId="WW8Num26z3">
    <w:name w:val="WW8Num26z3"/>
    <w:rsid w:val="00823E13"/>
    <w:rPr>
      <w:rFonts w:ascii="Symbol" w:hAnsi="Symbol"/>
    </w:rPr>
  </w:style>
  <w:style w:type="character" w:customStyle="1" w:styleId="WW8Num27z0">
    <w:name w:val="WW8Num27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27z1">
    <w:name w:val="WW8Num27z1"/>
    <w:rsid w:val="00823E13"/>
    <w:rPr>
      <w:b/>
      <w:i w:val="0"/>
    </w:rPr>
  </w:style>
  <w:style w:type="character" w:customStyle="1" w:styleId="WW8Num27z3">
    <w:name w:val="WW8Num27z3"/>
    <w:rsid w:val="00823E13"/>
    <w:rPr>
      <w:b w:val="0"/>
      <w:i w:val="0"/>
    </w:rPr>
  </w:style>
  <w:style w:type="character" w:customStyle="1" w:styleId="WW8Num27z4">
    <w:name w:val="WW8Num27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8z0">
    <w:name w:val="WW8Num28z0"/>
    <w:rsid w:val="00823E13"/>
    <w:rPr>
      <w:rFonts w:ascii="Wingdings" w:hAnsi="Wingdings"/>
    </w:rPr>
  </w:style>
  <w:style w:type="character" w:customStyle="1" w:styleId="WW8Num28z1">
    <w:name w:val="WW8Num28z1"/>
    <w:rsid w:val="00823E13"/>
    <w:rPr>
      <w:rFonts w:ascii="Courier New" w:hAnsi="Courier New"/>
    </w:rPr>
  </w:style>
  <w:style w:type="character" w:customStyle="1" w:styleId="WW8Num28z3">
    <w:name w:val="WW8Num28z3"/>
    <w:rsid w:val="00823E13"/>
    <w:rPr>
      <w:rFonts w:ascii="Symbol" w:hAnsi="Symbol"/>
    </w:rPr>
  </w:style>
  <w:style w:type="character" w:customStyle="1" w:styleId="WW8Num29z0">
    <w:name w:val="WW8Num29z0"/>
    <w:rsid w:val="00823E13"/>
    <w:rPr>
      <w:rFonts w:ascii="Wingdings" w:hAnsi="Wingdings"/>
    </w:rPr>
  </w:style>
  <w:style w:type="character" w:customStyle="1" w:styleId="WW8Num29z1">
    <w:name w:val="WW8Num29z1"/>
    <w:rsid w:val="00823E13"/>
    <w:rPr>
      <w:rFonts w:ascii="Courier New" w:hAnsi="Courier New" w:cs="Courier New"/>
    </w:rPr>
  </w:style>
  <w:style w:type="character" w:customStyle="1" w:styleId="WW8Num29z3">
    <w:name w:val="WW8Num29z3"/>
    <w:rsid w:val="00823E13"/>
    <w:rPr>
      <w:rFonts w:ascii="Symbol" w:hAnsi="Symbol"/>
    </w:rPr>
  </w:style>
  <w:style w:type="character" w:customStyle="1" w:styleId="WW8Num31z0">
    <w:name w:val="WW8Num31z0"/>
    <w:rsid w:val="00823E13"/>
    <w:rPr>
      <w:rFonts w:ascii="Symbol" w:hAnsi="Symbol"/>
    </w:rPr>
  </w:style>
  <w:style w:type="character" w:customStyle="1" w:styleId="WW8Num31z1">
    <w:name w:val="WW8Num31z1"/>
    <w:rsid w:val="00823E13"/>
    <w:rPr>
      <w:rFonts w:ascii="Courier New" w:hAnsi="Courier New" w:cs="Courier New"/>
    </w:rPr>
  </w:style>
  <w:style w:type="character" w:customStyle="1" w:styleId="WW8Num31z2">
    <w:name w:val="WW8Num31z2"/>
    <w:rsid w:val="00823E13"/>
    <w:rPr>
      <w:rFonts w:ascii="Wingdings" w:hAnsi="Wingdings"/>
    </w:rPr>
  </w:style>
  <w:style w:type="character" w:customStyle="1" w:styleId="WW8Num32z0">
    <w:name w:val="WW8Num32z0"/>
    <w:rsid w:val="00823E13"/>
    <w:rPr>
      <w:rFonts w:ascii="Wingdings" w:hAnsi="Wingdings"/>
    </w:rPr>
  </w:style>
  <w:style w:type="character" w:customStyle="1" w:styleId="WW8Num32z1">
    <w:name w:val="WW8Num32z1"/>
    <w:rsid w:val="00823E13"/>
    <w:rPr>
      <w:rFonts w:ascii="Courier New" w:hAnsi="Courier New" w:cs="Courier New"/>
    </w:rPr>
  </w:style>
  <w:style w:type="character" w:customStyle="1" w:styleId="WW8Num32z3">
    <w:name w:val="WW8Num32z3"/>
    <w:rsid w:val="00823E13"/>
    <w:rPr>
      <w:rFonts w:ascii="Symbol" w:hAnsi="Symbol"/>
    </w:rPr>
  </w:style>
  <w:style w:type="character" w:customStyle="1" w:styleId="WW8Num33z0">
    <w:name w:val="WW8Num33z0"/>
    <w:rsid w:val="00823E13"/>
    <w:rPr>
      <w:rFonts w:ascii="Wingdings" w:hAnsi="Wingdings"/>
    </w:rPr>
  </w:style>
  <w:style w:type="character" w:customStyle="1" w:styleId="WW8Num33z1">
    <w:name w:val="WW8Num33z1"/>
    <w:rsid w:val="00823E13"/>
    <w:rPr>
      <w:rFonts w:ascii="Courier New" w:hAnsi="Courier New" w:cs="Courier New"/>
    </w:rPr>
  </w:style>
  <w:style w:type="character" w:customStyle="1" w:styleId="WW8Num33z3">
    <w:name w:val="WW8Num33z3"/>
    <w:rsid w:val="00823E13"/>
    <w:rPr>
      <w:rFonts w:ascii="Symbol" w:hAnsi="Symbol"/>
    </w:rPr>
  </w:style>
  <w:style w:type="character" w:customStyle="1" w:styleId="WW8Num34z0">
    <w:name w:val="WW8Num34z0"/>
    <w:rsid w:val="00823E13"/>
    <w:rPr>
      <w:rFonts w:ascii="Wingdings" w:hAnsi="Wingdings"/>
    </w:rPr>
  </w:style>
  <w:style w:type="character" w:customStyle="1" w:styleId="WW8Num34z1">
    <w:name w:val="WW8Num34z1"/>
    <w:rsid w:val="00823E13"/>
    <w:rPr>
      <w:rFonts w:ascii="Courier New" w:hAnsi="Courier New" w:cs="Courier New"/>
    </w:rPr>
  </w:style>
  <w:style w:type="character" w:customStyle="1" w:styleId="WW8Num34z3">
    <w:name w:val="WW8Num34z3"/>
    <w:rsid w:val="00823E13"/>
    <w:rPr>
      <w:rFonts w:ascii="Symbol" w:hAnsi="Symbol"/>
    </w:rPr>
  </w:style>
  <w:style w:type="character" w:customStyle="1" w:styleId="WW8Num35z0">
    <w:name w:val="WW8Num35z0"/>
    <w:rsid w:val="00823E13"/>
    <w:rPr>
      <w:rFonts w:ascii="Wingdings" w:hAnsi="Wingdings"/>
    </w:rPr>
  </w:style>
  <w:style w:type="character" w:customStyle="1" w:styleId="WW8Num36z0">
    <w:name w:val="WW8Num36z0"/>
    <w:rsid w:val="00823E13"/>
    <w:rPr>
      <w:rFonts w:ascii="Wingdings" w:hAnsi="Wingdings"/>
    </w:rPr>
  </w:style>
  <w:style w:type="character" w:customStyle="1" w:styleId="WW8Num36z1">
    <w:name w:val="WW8Num36z1"/>
    <w:rsid w:val="00823E13"/>
    <w:rPr>
      <w:rFonts w:ascii="Courier New" w:hAnsi="Courier New" w:cs="Courier New"/>
    </w:rPr>
  </w:style>
  <w:style w:type="character" w:customStyle="1" w:styleId="WW8Num36z3">
    <w:name w:val="WW8Num36z3"/>
    <w:rsid w:val="00823E13"/>
    <w:rPr>
      <w:rFonts w:ascii="Symbol" w:hAnsi="Symbol"/>
    </w:rPr>
  </w:style>
  <w:style w:type="character" w:customStyle="1" w:styleId="WW8Num37z0">
    <w:name w:val="WW8Num37z0"/>
    <w:rsid w:val="00823E13"/>
    <w:rPr>
      <w:rFonts w:ascii="Symbol" w:hAnsi="Symbol"/>
    </w:rPr>
  </w:style>
  <w:style w:type="character" w:customStyle="1" w:styleId="WW8Num37z1">
    <w:name w:val="WW8Num37z1"/>
    <w:rsid w:val="00823E13"/>
    <w:rPr>
      <w:rFonts w:ascii="Courier New" w:hAnsi="Courier New" w:cs="Courier New"/>
    </w:rPr>
  </w:style>
  <w:style w:type="character" w:customStyle="1" w:styleId="WW8Num37z2">
    <w:name w:val="WW8Num37z2"/>
    <w:rsid w:val="00823E13"/>
    <w:rPr>
      <w:rFonts w:ascii="Wingdings" w:hAnsi="Wingdings"/>
    </w:rPr>
  </w:style>
  <w:style w:type="character" w:customStyle="1" w:styleId="WW8Num38z0">
    <w:name w:val="WW8Num38z0"/>
    <w:rsid w:val="00823E13"/>
    <w:rPr>
      <w:rFonts w:ascii="Wingdings" w:hAnsi="Wingdings"/>
    </w:rPr>
  </w:style>
  <w:style w:type="character" w:customStyle="1" w:styleId="WW8Num38z1">
    <w:name w:val="WW8Num38z1"/>
    <w:rsid w:val="00823E13"/>
    <w:rPr>
      <w:rFonts w:ascii="Courier New" w:hAnsi="Courier New" w:cs="Courier New"/>
    </w:rPr>
  </w:style>
  <w:style w:type="character" w:customStyle="1" w:styleId="WW8Num38z3">
    <w:name w:val="WW8Num38z3"/>
    <w:rsid w:val="00823E13"/>
    <w:rPr>
      <w:rFonts w:ascii="Symbol" w:hAnsi="Symbol"/>
    </w:rPr>
  </w:style>
  <w:style w:type="character" w:customStyle="1" w:styleId="WW8Num39z1">
    <w:name w:val="WW8Num39z1"/>
    <w:rsid w:val="00823E13"/>
    <w:rPr>
      <w:rFonts w:ascii="Courier New" w:hAnsi="Courier New" w:cs="Courier New"/>
    </w:rPr>
  </w:style>
  <w:style w:type="character" w:customStyle="1" w:styleId="WW8Num39z2">
    <w:name w:val="WW8Num39z2"/>
    <w:rsid w:val="00823E13"/>
    <w:rPr>
      <w:rFonts w:ascii="Wingdings" w:hAnsi="Wingdings"/>
    </w:rPr>
  </w:style>
  <w:style w:type="character" w:customStyle="1" w:styleId="WW8Num39z3">
    <w:name w:val="WW8Num39z3"/>
    <w:rsid w:val="00823E13"/>
    <w:rPr>
      <w:rFonts w:ascii="Symbol" w:hAnsi="Symbol"/>
    </w:rPr>
  </w:style>
  <w:style w:type="character" w:customStyle="1" w:styleId="WW8Num40z0">
    <w:name w:val="WW8Num40z0"/>
    <w:rsid w:val="00823E13"/>
    <w:rPr>
      <w:rFonts w:ascii="Wingdings" w:hAnsi="Wingdings"/>
    </w:rPr>
  </w:style>
  <w:style w:type="character" w:customStyle="1" w:styleId="WW8Num40z1">
    <w:name w:val="WW8Num40z1"/>
    <w:rsid w:val="00823E13"/>
    <w:rPr>
      <w:rFonts w:ascii="Courier New" w:hAnsi="Courier New"/>
    </w:rPr>
  </w:style>
  <w:style w:type="character" w:customStyle="1" w:styleId="WW8Num40z3">
    <w:name w:val="WW8Num40z3"/>
    <w:rsid w:val="00823E13"/>
    <w:rPr>
      <w:rFonts w:ascii="Symbol" w:hAnsi="Symbol"/>
    </w:rPr>
  </w:style>
  <w:style w:type="character" w:customStyle="1" w:styleId="WW8Num42z0">
    <w:name w:val="WW8Num42z0"/>
    <w:rsid w:val="00823E13"/>
    <w:rPr>
      <w:rFonts w:ascii="Wingdings" w:hAnsi="Wingdings"/>
    </w:rPr>
  </w:style>
  <w:style w:type="character" w:customStyle="1" w:styleId="WW8Num42z1">
    <w:name w:val="WW8Num42z1"/>
    <w:rsid w:val="00823E13"/>
    <w:rPr>
      <w:rFonts w:ascii="Courier New" w:hAnsi="Courier New"/>
    </w:rPr>
  </w:style>
  <w:style w:type="character" w:customStyle="1" w:styleId="WW8Num42z3">
    <w:name w:val="WW8Num42z3"/>
    <w:rsid w:val="00823E13"/>
    <w:rPr>
      <w:rFonts w:ascii="Symbol" w:hAnsi="Symbol"/>
    </w:rPr>
  </w:style>
  <w:style w:type="character" w:customStyle="1" w:styleId="WW8Num43z0">
    <w:name w:val="WW8Num43z0"/>
    <w:rsid w:val="00823E13"/>
    <w:rPr>
      <w:rFonts w:ascii="Wingdings" w:hAnsi="Wingdings"/>
    </w:rPr>
  </w:style>
  <w:style w:type="character" w:customStyle="1" w:styleId="WW8Num44z0">
    <w:name w:val="WW8Num44z0"/>
    <w:rsid w:val="00823E13"/>
    <w:rPr>
      <w:rFonts w:ascii="Wingdings" w:hAnsi="Wingdings"/>
    </w:rPr>
  </w:style>
  <w:style w:type="character" w:customStyle="1" w:styleId="WW8Num44z1">
    <w:name w:val="WW8Num44z1"/>
    <w:rsid w:val="00823E13"/>
    <w:rPr>
      <w:rFonts w:ascii="Courier New" w:hAnsi="Courier New"/>
    </w:rPr>
  </w:style>
  <w:style w:type="character" w:customStyle="1" w:styleId="WW8Num44z3">
    <w:name w:val="WW8Num44z3"/>
    <w:rsid w:val="00823E13"/>
    <w:rPr>
      <w:rFonts w:ascii="Symbol" w:hAnsi="Symbol"/>
    </w:rPr>
  </w:style>
  <w:style w:type="character" w:customStyle="1" w:styleId="WW8Num45z0">
    <w:name w:val="WW8Num45z0"/>
    <w:rsid w:val="00823E13"/>
    <w:rPr>
      <w:rFonts w:ascii="Wingdings" w:hAnsi="Wingdings"/>
    </w:rPr>
  </w:style>
  <w:style w:type="character" w:customStyle="1" w:styleId="WW8Num46z0">
    <w:name w:val="WW8Num46z0"/>
    <w:rsid w:val="00823E13"/>
    <w:rPr>
      <w:rFonts w:ascii="Wingdings" w:hAnsi="Wingdings"/>
    </w:rPr>
  </w:style>
  <w:style w:type="character" w:customStyle="1" w:styleId="WW8Num46z1">
    <w:name w:val="WW8Num46z1"/>
    <w:rsid w:val="00823E13"/>
    <w:rPr>
      <w:rFonts w:ascii="Courier New" w:hAnsi="Courier New" w:cs="Courier New"/>
    </w:rPr>
  </w:style>
  <w:style w:type="character" w:customStyle="1" w:styleId="WW8Num46z3">
    <w:name w:val="WW8Num46z3"/>
    <w:rsid w:val="00823E13"/>
    <w:rPr>
      <w:rFonts w:ascii="Symbol" w:hAnsi="Symbol"/>
    </w:rPr>
  </w:style>
  <w:style w:type="character" w:customStyle="1" w:styleId="WW8Num47z0">
    <w:name w:val="WW8Num47z0"/>
    <w:rsid w:val="00823E13"/>
    <w:rPr>
      <w:rFonts w:ascii="Wingdings" w:hAnsi="Wingdings"/>
    </w:rPr>
  </w:style>
  <w:style w:type="character" w:customStyle="1" w:styleId="WW8Num47z1">
    <w:name w:val="WW8Num47z1"/>
    <w:rsid w:val="00823E13"/>
    <w:rPr>
      <w:rFonts w:ascii="Courier New" w:hAnsi="Courier New" w:cs="Courier New"/>
    </w:rPr>
  </w:style>
  <w:style w:type="character" w:customStyle="1" w:styleId="WW8Num47z3">
    <w:name w:val="WW8Num47z3"/>
    <w:rsid w:val="00823E13"/>
    <w:rPr>
      <w:rFonts w:ascii="Symbol" w:hAnsi="Symbol"/>
    </w:rPr>
  </w:style>
  <w:style w:type="character" w:customStyle="1" w:styleId="WW8Num48z0">
    <w:name w:val="WW8Num48z0"/>
    <w:rsid w:val="00823E13"/>
    <w:rPr>
      <w:rFonts w:ascii="Wingdings" w:hAnsi="Wingdings"/>
    </w:rPr>
  </w:style>
  <w:style w:type="character" w:customStyle="1" w:styleId="WW8Num49z0">
    <w:name w:val="WW8Num49z0"/>
    <w:rsid w:val="00823E13"/>
    <w:rPr>
      <w:rFonts w:ascii="Wingdings" w:hAnsi="Wingdings"/>
    </w:rPr>
  </w:style>
  <w:style w:type="character" w:customStyle="1" w:styleId="WW8Num49z1">
    <w:name w:val="WW8Num49z1"/>
    <w:rsid w:val="00823E13"/>
    <w:rPr>
      <w:rFonts w:ascii="Courier New" w:hAnsi="Courier New" w:cs="Courier New"/>
    </w:rPr>
  </w:style>
  <w:style w:type="character" w:customStyle="1" w:styleId="WW8Num49z3">
    <w:name w:val="WW8Num49z3"/>
    <w:rsid w:val="00823E13"/>
    <w:rPr>
      <w:rFonts w:ascii="Symbol" w:hAnsi="Symbol"/>
    </w:rPr>
  </w:style>
  <w:style w:type="character" w:customStyle="1" w:styleId="WW8Num50z0">
    <w:name w:val="WW8Num50z0"/>
    <w:rsid w:val="00823E13"/>
    <w:rPr>
      <w:rFonts w:ascii="Wingdings" w:hAnsi="Wingdings"/>
    </w:rPr>
  </w:style>
  <w:style w:type="character" w:customStyle="1" w:styleId="WW8Num50z1">
    <w:name w:val="WW8Num50z1"/>
    <w:rsid w:val="00823E13"/>
    <w:rPr>
      <w:rFonts w:ascii="Courier New" w:hAnsi="Courier New" w:cs="Courier New"/>
    </w:rPr>
  </w:style>
  <w:style w:type="character" w:customStyle="1" w:styleId="WW8Num50z3">
    <w:name w:val="WW8Num50z3"/>
    <w:rsid w:val="00823E13"/>
    <w:rPr>
      <w:rFonts w:ascii="Symbol" w:hAnsi="Symbol"/>
    </w:rPr>
  </w:style>
  <w:style w:type="character" w:customStyle="1" w:styleId="WW8Num52z0">
    <w:name w:val="WW8Num52z0"/>
    <w:rsid w:val="00823E13"/>
    <w:rPr>
      <w:rFonts w:ascii="Wingdings" w:hAnsi="Wingdings"/>
    </w:rPr>
  </w:style>
  <w:style w:type="character" w:customStyle="1" w:styleId="WW8Num52z1">
    <w:name w:val="WW8Num52z1"/>
    <w:rsid w:val="00823E13"/>
    <w:rPr>
      <w:rFonts w:ascii="Courier New" w:hAnsi="Courier New" w:cs="Courier New"/>
    </w:rPr>
  </w:style>
  <w:style w:type="character" w:customStyle="1" w:styleId="WW8Num52z3">
    <w:name w:val="WW8Num52z3"/>
    <w:rsid w:val="00823E13"/>
    <w:rPr>
      <w:rFonts w:ascii="Symbol" w:hAnsi="Symbol"/>
    </w:rPr>
  </w:style>
  <w:style w:type="character" w:customStyle="1" w:styleId="WW8Num53z1">
    <w:name w:val="WW8Num53z1"/>
    <w:rsid w:val="00823E13"/>
    <w:rPr>
      <w:rFonts w:ascii="Courier New" w:hAnsi="Courier New" w:cs="Courier New"/>
    </w:rPr>
  </w:style>
  <w:style w:type="character" w:customStyle="1" w:styleId="WW8Num54z1">
    <w:name w:val="WW8Num54z1"/>
    <w:rsid w:val="00823E13"/>
    <w:rPr>
      <w:rFonts w:ascii="Courier New" w:hAnsi="Courier New" w:cs="Courier New"/>
    </w:rPr>
  </w:style>
  <w:style w:type="character" w:customStyle="1" w:styleId="WW8Num55z0">
    <w:name w:val="WW8Num55z0"/>
    <w:rsid w:val="00823E13"/>
    <w:rPr>
      <w:rFonts w:ascii="Symbol" w:hAnsi="Symbol"/>
    </w:rPr>
  </w:style>
  <w:style w:type="character" w:customStyle="1" w:styleId="WW8Num55z1">
    <w:name w:val="WW8Num55z1"/>
    <w:rsid w:val="00823E13"/>
    <w:rPr>
      <w:rFonts w:ascii="Courier New" w:hAnsi="Courier New" w:cs="Courier New"/>
    </w:rPr>
  </w:style>
  <w:style w:type="character" w:customStyle="1" w:styleId="WW8Num55z2">
    <w:name w:val="WW8Num55z2"/>
    <w:rsid w:val="00823E13"/>
    <w:rPr>
      <w:rFonts w:ascii="Wingdings" w:hAnsi="Wingdings"/>
    </w:rPr>
  </w:style>
  <w:style w:type="character" w:customStyle="1" w:styleId="WW8Num56z0">
    <w:name w:val="WW8Num56z0"/>
    <w:rsid w:val="00823E13"/>
    <w:rPr>
      <w:rFonts w:ascii="Wingdings" w:hAnsi="Wingdings"/>
    </w:rPr>
  </w:style>
  <w:style w:type="character" w:customStyle="1" w:styleId="WW8Num56z1">
    <w:name w:val="WW8Num56z1"/>
    <w:rsid w:val="00823E13"/>
    <w:rPr>
      <w:rFonts w:ascii="Courier New" w:hAnsi="Courier New" w:cs="Courier New"/>
    </w:rPr>
  </w:style>
  <w:style w:type="character" w:customStyle="1" w:styleId="WW8Num56z3">
    <w:name w:val="WW8Num56z3"/>
    <w:rsid w:val="00823E13"/>
    <w:rPr>
      <w:rFonts w:ascii="Symbol" w:hAnsi="Symbol"/>
    </w:rPr>
  </w:style>
  <w:style w:type="character" w:customStyle="1" w:styleId="WW8Num57z0">
    <w:name w:val="WW8Num57z0"/>
    <w:rsid w:val="00823E13"/>
    <w:rPr>
      <w:rFonts w:ascii="Wingdings" w:hAnsi="Wingdings"/>
    </w:rPr>
  </w:style>
  <w:style w:type="character" w:customStyle="1" w:styleId="WW8Num59z0">
    <w:name w:val="WW8Num59z0"/>
    <w:rsid w:val="00823E13"/>
    <w:rPr>
      <w:rFonts w:ascii="Wingdings" w:hAnsi="Wingdings"/>
    </w:rPr>
  </w:style>
  <w:style w:type="character" w:customStyle="1" w:styleId="WW8Num59z1">
    <w:name w:val="WW8Num59z1"/>
    <w:rsid w:val="00823E13"/>
    <w:rPr>
      <w:rFonts w:ascii="Courier New" w:hAnsi="Courier New" w:cs="Courier New"/>
    </w:rPr>
  </w:style>
  <w:style w:type="character" w:customStyle="1" w:styleId="WW8Num59z3">
    <w:name w:val="WW8Num59z3"/>
    <w:rsid w:val="00823E13"/>
    <w:rPr>
      <w:rFonts w:ascii="Symbol" w:hAnsi="Symbol"/>
    </w:rPr>
  </w:style>
  <w:style w:type="character" w:customStyle="1" w:styleId="Domylnaczcionkaakapitu1">
    <w:name w:val="Domyślna czcionka akapitu1"/>
    <w:rsid w:val="00823E13"/>
  </w:style>
  <w:style w:type="character" w:styleId="Hipercze">
    <w:name w:val="Hyperlink"/>
    <w:basedOn w:val="Domylnaczcionkaakapitu1"/>
    <w:uiPriority w:val="99"/>
    <w:rsid w:val="00823E13"/>
    <w:rPr>
      <w:color w:val="0000FF"/>
      <w:u w:val="single"/>
    </w:rPr>
  </w:style>
  <w:style w:type="character" w:styleId="UyteHipercze">
    <w:name w:val="FollowedHyperlink"/>
    <w:basedOn w:val="Domylnaczcionkaakapitu1"/>
    <w:rsid w:val="00823E13"/>
    <w:rPr>
      <w:color w:val="800080"/>
      <w:u w:val="single"/>
    </w:rPr>
  </w:style>
  <w:style w:type="character" w:customStyle="1" w:styleId="EndnoteCharacters">
    <w:name w:val="Endnote Characters"/>
    <w:basedOn w:val="Domylnaczcionkaakapitu1"/>
    <w:rsid w:val="00823E13"/>
    <w:rPr>
      <w:vertAlign w:val="superscript"/>
    </w:rPr>
  </w:style>
  <w:style w:type="character" w:customStyle="1" w:styleId="CommentReference">
    <w:name w:val="Comment Reference"/>
    <w:basedOn w:val="Domylnaczcionkaakapitu1"/>
    <w:rsid w:val="00823E13"/>
    <w:rPr>
      <w:sz w:val="16"/>
      <w:szCs w:val="16"/>
    </w:rPr>
  </w:style>
  <w:style w:type="character" w:styleId="Numerstrony">
    <w:name w:val="page number"/>
    <w:basedOn w:val="Domylnaczcionkaakapitu1"/>
    <w:rsid w:val="00823E13"/>
  </w:style>
  <w:style w:type="character" w:customStyle="1" w:styleId="FootnoteCharacters">
    <w:name w:val="Footnote Characters"/>
    <w:basedOn w:val="Domylnaczcionkaakapitu1"/>
    <w:rsid w:val="00823E13"/>
    <w:rPr>
      <w:vertAlign w:val="superscript"/>
    </w:rPr>
  </w:style>
  <w:style w:type="character" w:customStyle="1" w:styleId="NumberingSymbols">
    <w:name w:val="Numbering Symbols"/>
    <w:rsid w:val="00823E13"/>
  </w:style>
  <w:style w:type="paragraph" w:customStyle="1" w:styleId="Heading">
    <w:name w:val="Heading"/>
    <w:basedOn w:val="Normalny"/>
    <w:next w:val="Tekstpodstawowy"/>
    <w:rsid w:val="00823E13"/>
    <w:pPr>
      <w:spacing w:before="240" w:after="120"/>
    </w:pPr>
    <w:rPr>
      <w:rFonts w:ascii="Liberation Sans" w:eastAsia="DejaVu LGC Sans" w:hAnsi="Liberation Sans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1E0F1E"/>
    <w:pPr>
      <w:spacing w:before="60" w:after="120" w:line="360" w:lineRule="auto"/>
    </w:pPr>
  </w:style>
  <w:style w:type="paragraph" w:styleId="Lista">
    <w:name w:val="List"/>
    <w:basedOn w:val="Tekstpodstawowy"/>
    <w:rsid w:val="00823E13"/>
    <w:rPr>
      <w:rFonts w:cs="Tahoma"/>
    </w:rPr>
  </w:style>
  <w:style w:type="paragraph" w:customStyle="1" w:styleId="Legenda1">
    <w:name w:val="Legenda1"/>
    <w:basedOn w:val="Normalny"/>
    <w:next w:val="Normalny"/>
    <w:rsid w:val="00823E13"/>
    <w:pPr>
      <w:widowControl/>
      <w:jc w:val="center"/>
    </w:pPr>
    <w:rPr>
      <w:b/>
      <w:bCs/>
    </w:rPr>
  </w:style>
  <w:style w:type="paragraph" w:customStyle="1" w:styleId="Index">
    <w:name w:val="Index"/>
    <w:basedOn w:val="Normalny"/>
    <w:rsid w:val="00823E13"/>
    <w:pPr>
      <w:suppressLineNumbers/>
    </w:pPr>
    <w:rPr>
      <w:rFonts w:cs="Tahoma"/>
    </w:rPr>
  </w:style>
  <w:style w:type="paragraph" w:styleId="Spistreci1">
    <w:name w:val="toc 1"/>
    <w:basedOn w:val="Nagwek1"/>
    <w:next w:val="Tekstblokowy1"/>
    <w:uiPriority w:val="39"/>
    <w:rsid w:val="00FA47AA"/>
    <w:pPr>
      <w:numPr>
        <w:numId w:val="0"/>
      </w:numPr>
      <w:tabs>
        <w:tab w:val="left" w:pos="567"/>
        <w:tab w:val="right" w:leader="dot" w:pos="8309"/>
      </w:tabs>
      <w:spacing w:after="110"/>
    </w:pPr>
    <w:rPr>
      <w:b w:val="0"/>
      <w:sz w:val="32"/>
      <w:lang w:val="en-GB"/>
    </w:rPr>
  </w:style>
  <w:style w:type="paragraph" w:styleId="Nagwek">
    <w:name w:val="header"/>
    <w:basedOn w:val="Normalny"/>
    <w:rsid w:val="00823E13"/>
    <w:pPr>
      <w:tabs>
        <w:tab w:val="center" w:pos="4153"/>
        <w:tab w:val="right" w:pos="8306"/>
      </w:tabs>
      <w:spacing w:before="0" w:after="0" w:line="100" w:lineRule="atLeast"/>
      <w:ind w:right="329"/>
      <w:jc w:val="center"/>
    </w:pPr>
    <w:rPr>
      <w:rFonts w:ascii="Garamond" w:hAnsi="Garamond" w:cs="Arial"/>
      <w:b/>
      <w:color w:val="000000"/>
      <w:sz w:val="28"/>
    </w:rPr>
  </w:style>
  <w:style w:type="paragraph" w:styleId="Stopka">
    <w:name w:val="footer"/>
    <w:basedOn w:val="Normalny"/>
    <w:link w:val="StopkaZnak"/>
    <w:uiPriority w:val="99"/>
    <w:rsid w:val="00823E13"/>
    <w:pPr>
      <w:pBdr>
        <w:top w:val="single" w:sz="4" w:space="1" w:color="000000"/>
      </w:pBdr>
      <w:tabs>
        <w:tab w:val="center" w:pos="4153"/>
        <w:tab w:val="right" w:pos="8647"/>
        <w:tab w:val="right" w:pos="14310"/>
      </w:tabs>
      <w:spacing w:before="0" w:after="0" w:line="180" w:lineRule="atLeast"/>
    </w:pPr>
    <w:rPr>
      <w:iCs/>
      <w:sz w:val="14"/>
    </w:rPr>
  </w:style>
  <w:style w:type="paragraph" w:customStyle="1" w:styleId="Listapunktowana1">
    <w:name w:val="Lista punktowana1"/>
    <w:basedOn w:val="Normalny"/>
    <w:rsid w:val="008C0BB9"/>
    <w:pPr>
      <w:numPr>
        <w:numId w:val="1"/>
      </w:numPr>
      <w:tabs>
        <w:tab w:val="clear" w:pos="720"/>
        <w:tab w:val="num" w:pos="851"/>
      </w:tabs>
      <w:spacing w:before="0" w:after="120" w:line="100" w:lineRule="atLeast"/>
      <w:ind w:left="851" w:hanging="567"/>
    </w:pPr>
    <w:rPr>
      <w:lang w:val="en-US"/>
    </w:rPr>
  </w:style>
  <w:style w:type="paragraph" w:customStyle="1" w:styleId="intable">
    <w:name w:val="in table"/>
    <w:basedOn w:val="Normalny"/>
    <w:rsid w:val="00823E13"/>
    <w:pPr>
      <w:spacing w:before="0" w:after="0"/>
    </w:pPr>
    <w:rPr>
      <w:b/>
      <w:bCs/>
    </w:rPr>
  </w:style>
  <w:style w:type="paragraph" w:customStyle="1" w:styleId="Title1">
    <w:name w:val="Title 1"/>
    <w:basedOn w:val="Spistreci1"/>
    <w:rsid w:val="00823E13"/>
    <w:pPr>
      <w:jc w:val="center"/>
    </w:pPr>
    <w:rPr>
      <w:color w:val="auto"/>
      <w:sz w:val="28"/>
    </w:rPr>
  </w:style>
  <w:style w:type="paragraph" w:customStyle="1" w:styleId="Title2">
    <w:name w:val="Title 2"/>
    <w:basedOn w:val="Title1"/>
    <w:rsid w:val="00823E13"/>
    <w:pPr>
      <w:spacing w:before="0"/>
    </w:pPr>
    <w:rPr>
      <w:sz w:val="40"/>
      <w:lang w:val="pl-PL"/>
    </w:rPr>
  </w:style>
  <w:style w:type="paragraph" w:customStyle="1" w:styleId="Title3">
    <w:name w:val="Title 3"/>
    <w:basedOn w:val="Title2"/>
    <w:rsid w:val="00823E13"/>
    <w:pPr>
      <w:spacing w:line="330" w:lineRule="atLeast"/>
    </w:pPr>
    <w:rPr>
      <w:sz w:val="28"/>
    </w:rPr>
  </w:style>
  <w:style w:type="paragraph" w:styleId="Spistreci2">
    <w:name w:val="toc 2"/>
    <w:basedOn w:val="Tekstpodstawowy"/>
    <w:next w:val="Tekstpodstawowy"/>
    <w:uiPriority w:val="39"/>
    <w:rsid w:val="00AB000B"/>
    <w:pPr>
      <w:tabs>
        <w:tab w:val="left" w:pos="720"/>
        <w:tab w:val="right" w:leader="dot" w:pos="8222"/>
      </w:tabs>
      <w:spacing w:before="120" w:after="60"/>
      <w:ind w:left="170" w:right="471"/>
    </w:pPr>
    <w:rPr>
      <w:bCs/>
    </w:rPr>
  </w:style>
  <w:style w:type="paragraph" w:customStyle="1" w:styleId="Lista-kontynuacja1">
    <w:name w:val="Lista - kontynuacja1"/>
    <w:basedOn w:val="Normalny"/>
    <w:rsid w:val="00823E13"/>
    <w:pPr>
      <w:spacing w:after="120"/>
      <w:ind w:left="283"/>
    </w:pPr>
  </w:style>
  <w:style w:type="paragraph" w:styleId="Tekstprzypisukocowego">
    <w:name w:val="endnote text"/>
    <w:basedOn w:val="Normalny"/>
    <w:semiHidden/>
    <w:rsid w:val="00823E13"/>
    <w:rPr>
      <w:sz w:val="20"/>
    </w:rPr>
  </w:style>
  <w:style w:type="paragraph" w:customStyle="1" w:styleId="CommentText">
    <w:name w:val="Comment Text"/>
    <w:basedOn w:val="Normalny"/>
    <w:rsid w:val="00823E13"/>
    <w:rPr>
      <w:sz w:val="20"/>
    </w:rPr>
  </w:style>
  <w:style w:type="paragraph" w:styleId="Tekstprzypisudolnego">
    <w:name w:val="footnote text"/>
    <w:basedOn w:val="Normalny"/>
    <w:semiHidden/>
    <w:rsid w:val="00823E13"/>
    <w:rPr>
      <w:sz w:val="20"/>
    </w:rPr>
  </w:style>
  <w:style w:type="paragraph" w:styleId="Spistreci3">
    <w:name w:val="toc 3"/>
    <w:basedOn w:val="Normalny"/>
    <w:next w:val="Normalny"/>
    <w:uiPriority w:val="39"/>
    <w:rsid w:val="00823E13"/>
    <w:pPr>
      <w:widowControl/>
      <w:tabs>
        <w:tab w:val="left" w:pos="1134"/>
        <w:tab w:val="right" w:leader="dot" w:pos="8222"/>
      </w:tabs>
      <w:spacing w:before="0" w:after="0" w:line="100" w:lineRule="atLeast"/>
      <w:ind w:left="1134" w:right="895" w:hanging="654"/>
    </w:pPr>
    <w:rPr>
      <w:sz w:val="16"/>
      <w:szCs w:val="16"/>
      <w:lang w:val="en-US"/>
    </w:rPr>
  </w:style>
  <w:style w:type="paragraph" w:styleId="Spistreci4">
    <w:name w:val="toc 4"/>
    <w:basedOn w:val="Normalny"/>
    <w:next w:val="Normalny"/>
    <w:semiHidden/>
    <w:rsid w:val="00823E13"/>
    <w:pPr>
      <w:widowControl/>
      <w:spacing w:before="0" w:after="0" w:line="100" w:lineRule="atLeast"/>
      <w:ind w:left="720"/>
    </w:pPr>
    <w:rPr>
      <w:rFonts w:ascii="Times New Roman" w:hAnsi="Times New Roman"/>
      <w:sz w:val="24"/>
      <w:szCs w:val="24"/>
      <w:lang w:val="en-US"/>
    </w:rPr>
  </w:style>
  <w:style w:type="paragraph" w:styleId="Spistreci5">
    <w:name w:val="toc 5"/>
    <w:basedOn w:val="Normalny"/>
    <w:next w:val="Normalny"/>
    <w:semiHidden/>
    <w:rsid w:val="00823E13"/>
    <w:pPr>
      <w:widowControl/>
      <w:spacing w:before="0" w:after="0" w:line="100" w:lineRule="atLeast"/>
      <w:ind w:left="960"/>
    </w:pPr>
    <w:rPr>
      <w:rFonts w:ascii="Times New Roman" w:hAnsi="Times New Roman"/>
      <w:sz w:val="24"/>
      <w:szCs w:val="24"/>
      <w:lang w:val="en-US"/>
    </w:rPr>
  </w:style>
  <w:style w:type="paragraph" w:styleId="Spistreci6">
    <w:name w:val="toc 6"/>
    <w:basedOn w:val="Normalny"/>
    <w:next w:val="Normalny"/>
    <w:semiHidden/>
    <w:rsid w:val="00823E13"/>
    <w:pPr>
      <w:widowControl/>
      <w:spacing w:before="0" w:after="0" w:line="100" w:lineRule="atLeast"/>
      <w:ind w:left="1200"/>
    </w:pPr>
    <w:rPr>
      <w:rFonts w:ascii="Times New Roman" w:hAnsi="Times New Roman"/>
      <w:sz w:val="24"/>
      <w:szCs w:val="24"/>
      <w:lang w:val="en-US"/>
    </w:rPr>
  </w:style>
  <w:style w:type="paragraph" w:styleId="Spistreci7">
    <w:name w:val="toc 7"/>
    <w:basedOn w:val="Normalny"/>
    <w:next w:val="Normalny"/>
    <w:semiHidden/>
    <w:rsid w:val="00823E13"/>
    <w:pPr>
      <w:widowControl/>
      <w:spacing w:before="0" w:after="0" w:line="100" w:lineRule="atLeast"/>
      <w:ind w:left="1440"/>
    </w:pPr>
    <w:rPr>
      <w:rFonts w:ascii="Times New Roman" w:hAnsi="Times New Roman"/>
      <w:sz w:val="24"/>
      <w:szCs w:val="24"/>
      <w:lang w:val="en-US"/>
    </w:rPr>
  </w:style>
  <w:style w:type="paragraph" w:styleId="Spistreci8">
    <w:name w:val="toc 8"/>
    <w:basedOn w:val="Normalny"/>
    <w:next w:val="Normalny"/>
    <w:semiHidden/>
    <w:rsid w:val="00823E13"/>
    <w:pPr>
      <w:widowControl/>
      <w:spacing w:before="0" w:after="0" w:line="100" w:lineRule="atLeast"/>
      <w:ind w:left="1680"/>
    </w:pPr>
    <w:rPr>
      <w:rFonts w:ascii="Times New Roman" w:hAnsi="Times New Roman"/>
      <w:sz w:val="24"/>
      <w:szCs w:val="24"/>
      <w:lang w:val="en-US"/>
    </w:rPr>
  </w:style>
  <w:style w:type="paragraph" w:styleId="Spistreci9">
    <w:name w:val="toc 9"/>
    <w:basedOn w:val="Normalny"/>
    <w:next w:val="Normalny"/>
    <w:semiHidden/>
    <w:rsid w:val="00823E13"/>
    <w:pPr>
      <w:widowControl/>
      <w:spacing w:before="0" w:after="0" w:line="100" w:lineRule="atLeast"/>
      <w:ind w:left="1920"/>
    </w:pPr>
    <w:rPr>
      <w:rFonts w:ascii="Times New Roman" w:hAnsi="Times New Roman"/>
      <w:sz w:val="24"/>
      <w:szCs w:val="24"/>
      <w:lang w:val="en-US"/>
    </w:rPr>
  </w:style>
  <w:style w:type="paragraph" w:customStyle="1" w:styleId="TABLETITLE">
    <w:name w:val="_TABLE TITLE"/>
    <w:basedOn w:val="Normalny"/>
    <w:rsid w:val="00823E13"/>
    <w:pPr>
      <w:widowControl/>
      <w:shd w:val="clear" w:color="auto" w:fill="E5E5E5"/>
      <w:spacing w:before="80" w:after="80" w:line="100" w:lineRule="atLeast"/>
    </w:pPr>
    <w:rPr>
      <w:rFonts w:ascii="Arial" w:hAnsi="Arial"/>
      <w:i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E10">
    <w:name w:val="_TABLE 10"/>
    <w:basedOn w:val="Normalny"/>
    <w:rsid w:val="00823E13"/>
    <w:pPr>
      <w:widowControl/>
      <w:spacing w:before="40" w:after="40" w:line="100" w:lineRule="atLeast"/>
    </w:pPr>
    <w:rPr>
      <w:rFonts w:ascii="Arial" w:hAnsi="Arial"/>
      <w:sz w:val="20"/>
    </w:rPr>
  </w:style>
  <w:style w:type="paragraph" w:customStyle="1" w:styleId="CommentSubject">
    <w:name w:val="Comment Subject"/>
    <w:basedOn w:val="CommentText"/>
    <w:next w:val="CommentText"/>
    <w:rsid w:val="00823E13"/>
    <w:rPr>
      <w:b/>
      <w:bCs/>
    </w:rPr>
  </w:style>
  <w:style w:type="paragraph" w:customStyle="1" w:styleId="Tekstdymka1">
    <w:name w:val="Tekst dymka1"/>
    <w:basedOn w:val="Normalny"/>
    <w:rsid w:val="00823E13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qFormat/>
    <w:rsid w:val="00C7680A"/>
    <w:pPr>
      <w:spacing w:before="240" w:after="60"/>
      <w:jc w:val="center"/>
    </w:pPr>
    <w:rPr>
      <w:rFonts w:ascii="Arial" w:hAnsi="Arial" w:cs="Arial"/>
      <w:b/>
      <w:bCs/>
      <w:color w:val="003366"/>
      <w:kern w:val="1"/>
      <w:sz w:val="48"/>
      <w:szCs w:val="32"/>
    </w:rPr>
  </w:style>
  <w:style w:type="paragraph" w:styleId="Podtytu">
    <w:name w:val="Subtitle"/>
    <w:basedOn w:val="Heading"/>
    <w:next w:val="Tekstpodstawowy"/>
    <w:qFormat/>
    <w:rsid w:val="00741D53"/>
    <w:pPr>
      <w:jc w:val="center"/>
    </w:pPr>
    <w:rPr>
      <w:i/>
      <w:iCs/>
      <w:color w:val="003366"/>
    </w:rPr>
  </w:style>
  <w:style w:type="paragraph" w:customStyle="1" w:styleId="Tekstblokowy1">
    <w:name w:val="Tekst blokowy1"/>
    <w:basedOn w:val="Normalny"/>
    <w:rsid w:val="00823E13"/>
    <w:pPr>
      <w:spacing w:after="120"/>
      <w:ind w:left="1440" w:right="1440"/>
    </w:pPr>
  </w:style>
  <w:style w:type="paragraph" w:customStyle="1" w:styleId="TableContents">
    <w:name w:val="Table Contents"/>
    <w:basedOn w:val="Normalny"/>
    <w:rsid w:val="00823E13"/>
    <w:pPr>
      <w:suppressLineNumbers/>
    </w:pPr>
  </w:style>
  <w:style w:type="paragraph" w:customStyle="1" w:styleId="TableHeading">
    <w:name w:val="Table Heading"/>
    <w:basedOn w:val="TableContents"/>
    <w:rsid w:val="00823E13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823E13"/>
    <w:pPr>
      <w:tabs>
        <w:tab w:val="right" w:leader="dot" w:pos="9972"/>
      </w:tabs>
      <w:ind w:left="2547"/>
    </w:pPr>
  </w:style>
  <w:style w:type="paragraph" w:customStyle="1" w:styleId="StylListBulletDesePrzezroczystyty">
    <w:name w:val="Styl List Bullet + Deseń: Przezroczysty (Żółty)"/>
    <w:basedOn w:val="Listapunktowana1"/>
    <w:rsid w:val="00BD14CC"/>
    <w:rPr>
      <w:shd w:val="clear" w:color="auto" w:fill="FFFF00"/>
    </w:rPr>
  </w:style>
  <w:style w:type="table" w:styleId="Tabela-Siatka">
    <w:name w:val="Table Grid"/>
    <w:basedOn w:val="Standardowy"/>
    <w:uiPriority w:val="59"/>
    <w:rsid w:val="00BE4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punktowanie">
    <w:name w:val="Wypunktowanie"/>
    <w:basedOn w:val="Normalny"/>
    <w:rsid w:val="005E131C"/>
    <w:pPr>
      <w:widowControl/>
      <w:numPr>
        <w:numId w:val="2"/>
      </w:numPr>
      <w:spacing w:before="0" w:after="0" w:line="240" w:lineRule="auto"/>
    </w:pPr>
    <w:rPr>
      <w:sz w:val="16"/>
      <w:szCs w:val="24"/>
      <w:lang w:eastAsia="pl-PL"/>
    </w:rPr>
  </w:style>
  <w:style w:type="paragraph" w:styleId="HTML-wstpniesformatowany">
    <w:name w:val="HTML Preformatted"/>
    <w:basedOn w:val="Normalny"/>
    <w:rsid w:val="00F568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hAnsi="Courier New" w:cs="Courier New"/>
      <w:sz w:val="20"/>
      <w:lang w:eastAsia="pl-PL"/>
    </w:rPr>
  </w:style>
  <w:style w:type="numbering" w:styleId="111111">
    <w:name w:val="Outline List 2"/>
    <w:basedOn w:val="Bezlisty"/>
    <w:rsid w:val="00AE5847"/>
    <w:pPr>
      <w:numPr>
        <w:numId w:val="3"/>
      </w:numPr>
    </w:pPr>
  </w:style>
  <w:style w:type="character" w:styleId="Odwoanieprzypisukocowego">
    <w:name w:val="endnote reference"/>
    <w:basedOn w:val="Domylnaczcionkaakapitu"/>
    <w:semiHidden/>
    <w:rsid w:val="00F26BA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CC285F"/>
    <w:rPr>
      <w:rFonts w:ascii="Calibri" w:hAnsi="Calibri"/>
      <w:b/>
      <w:bCs/>
      <w:iCs/>
      <w:color w:val="FF9900"/>
      <w:sz w:val="28"/>
      <w:lang w:eastAsia="ar-SA"/>
    </w:rPr>
  </w:style>
  <w:style w:type="character" w:customStyle="1" w:styleId="atn">
    <w:name w:val="atn"/>
    <w:basedOn w:val="Domylnaczcionkaakapitu"/>
    <w:rsid w:val="00B1526A"/>
  </w:style>
  <w:style w:type="character" w:customStyle="1" w:styleId="pun">
    <w:name w:val="pun"/>
    <w:basedOn w:val="Domylnaczcionkaakapitu"/>
    <w:rsid w:val="00B1526A"/>
  </w:style>
  <w:style w:type="character" w:styleId="HTML-staaszeroko">
    <w:name w:val="HTML Typewriter"/>
    <w:basedOn w:val="Domylnaczcionkaakapitu"/>
    <w:rsid w:val="00146D2E"/>
    <w:rPr>
      <w:rFonts w:ascii="Courier New" w:eastAsia="Times New Roman" w:hAnsi="Courier New" w:cs="Courier New"/>
      <w:sz w:val="20"/>
      <w:szCs w:val="20"/>
    </w:rPr>
  </w:style>
  <w:style w:type="character" w:customStyle="1" w:styleId="central">
    <w:name w:val="central"/>
    <w:basedOn w:val="Domylnaczcionkaakapitu"/>
    <w:rsid w:val="00146D2E"/>
  </w:style>
  <w:style w:type="character" w:styleId="Pogrubienie">
    <w:name w:val="Strong"/>
    <w:basedOn w:val="Domylnaczcionkaakapitu"/>
    <w:qFormat/>
    <w:rsid w:val="005E17E7"/>
    <w:rPr>
      <w:b/>
      <w:bCs/>
    </w:rPr>
  </w:style>
  <w:style w:type="paragraph" w:styleId="NormalnyWeb">
    <w:name w:val="Normal (Web)"/>
    <w:basedOn w:val="Normalny"/>
    <w:uiPriority w:val="99"/>
    <w:rsid w:val="005E17E7"/>
    <w:pPr>
      <w:widowControl/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ystem">
    <w:name w:val="System"/>
    <w:basedOn w:val="Tekstpodstawowy"/>
    <w:rsid w:val="00813857"/>
    <w:pPr>
      <w:tabs>
        <w:tab w:val="left" w:pos="1134"/>
      </w:tabs>
      <w:spacing w:after="0"/>
    </w:pPr>
    <w:rPr>
      <w:rFonts w:ascii="Courier" w:hAnsi="Courier"/>
      <w:sz w:val="16"/>
      <w:szCs w:val="16"/>
    </w:rPr>
  </w:style>
  <w:style w:type="paragraph" w:styleId="Mapadokumentu">
    <w:name w:val="Document Map"/>
    <w:basedOn w:val="Normalny"/>
    <w:semiHidden/>
    <w:rsid w:val="00847AED"/>
    <w:pPr>
      <w:shd w:val="clear" w:color="auto" w:fill="000080"/>
    </w:pPr>
    <w:rPr>
      <w:rFonts w:ascii="Tahoma" w:hAnsi="Tahoma" w:cs="Tahoma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AF6C34"/>
    <w:rPr>
      <w:rFonts w:ascii="Verdana" w:hAnsi="Verdana"/>
      <w:sz w:val="18"/>
      <w:lang w:val="pl-PL" w:eastAsia="ar-SA" w:bidi="ar-SA"/>
    </w:rPr>
  </w:style>
  <w:style w:type="character" w:styleId="Odwoaniedokomentarza">
    <w:name w:val="annotation reference"/>
    <w:basedOn w:val="Domylnaczcionkaakapitu"/>
    <w:semiHidden/>
    <w:rsid w:val="0060353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603534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603534"/>
    <w:rPr>
      <w:b/>
      <w:bCs/>
    </w:rPr>
  </w:style>
  <w:style w:type="paragraph" w:styleId="Tekstdymka">
    <w:name w:val="Balloon Text"/>
    <w:basedOn w:val="Normalny"/>
    <w:semiHidden/>
    <w:rsid w:val="00603534"/>
    <w:rPr>
      <w:rFonts w:ascii="Tahoma" w:hAnsi="Tahoma" w:cs="Tahoma"/>
      <w:sz w:val="16"/>
      <w:szCs w:val="16"/>
    </w:rPr>
  </w:style>
  <w:style w:type="paragraph" w:customStyle="1" w:styleId="Listapunktowana2">
    <w:name w:val="Lista punktowana2"/>
    <w:basedOn w:val="Normalny"/>
    <w:rsid w:val="001261F4"/>
    <w:pPr>
      <w:tabs>
        <w:tab w:val="num" w:pos="851"/>
      </w:tabs>
      <w:spacing w:before="0" w:after="120" w:line="100" w:lineRule="atLeast"/>
      <w:ind w:left="851" w:hanging="567"/>
    </w:pPr>
    <w:rPr>
      <w:lang w:val="en-US"/>
    </w:rPr>
  </w:style>
  <w:style w:type="character" w:customStyle="1" w:styleId="Nagwek3Znak">
    <w:name w:val="Nagłówek 3 Znak"/>
    <w:basedOn w:val="Domylnaczcionkaakapitu"/>
    <w:link w:val="Nagwek3"/>
    <w:rsid w:val="00FF25E3"/>
    <w:rPr>
      <w:rFonts w:ascii="Calibri" w:hAnsi="Calibri"/>
      <w:b/>
      <w:color w:val="000000"/>
      <w:sz w:val="26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253D09"/>
    <w:rPr>
      <w:color w:val="808080"/>
    </w:r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203D2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63253E"/>
    <w:pPr>
      <w:keepNext/>
      <w:widowControl/>
      <w:suppressAutoHyphens w:val="0"/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331B63"/>
    <w:rPr>
      <w:rFonts w:ascii="Calibri" w:hAnsi="Calibri"/>
      <w:iCs/>
      <w:sz w:val="14"/>
      <w:lang w:eastAsia="ar-SA"/>
    </w:rPr>
  </w:style>
  <w:style w:type="character" w:customStyle="1" w:styleId="AkapitzlistZnak">
    <w:name w:val="Akapit z listą Znak"/>
    <w:aliases w:val="Podsis rysunku Znak"/>
    <w:basedOn w:val="Domylnaczcionkaakapitu"/>
    <w:link w:val="Akapitzlist"/>
    <w:uiPriority w:val="34"/>
    <w:locked/>
    <w:rsid w:val="00842B80"/>
    <w:rPr>
      <w:rFonts w:ascii="Calibri" w:hAnsi="Calibri"/>
      <w:sz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E83F14"/>
    <w:rPr>
      <w:rFonts w:ascii="Calibri" w:hAnsi="Calibri"/>
      <w:b/>
      <w:color w:val="000066"/>
      <w:sz w:val="36"/>
      <w:lang w:eastAsia="ar-SA"/>
    </w:rPr>
  </w:style>
  <w:style w:type="character" w:styleId="Uwydatnienie">
    <w:name w:val="Emphasis"/>
    <w:basedOn w:val="Domylnaczcionkaakapitu"/>
    <w:uiPriority w:val="20"/>
    <w:qFormat/>
    <w:rsid w:val="00DC3732"/>
    <w:rPr>
      <w:i/>
      <w:iCs/>
    </w:rPr>
  </w:style>
  <w:style w:type="table" w:styleId="Tabelasiatki1jasna">
    <w:name w:val="Grid Table 1 Light"/>
    <w:basedOn w:val="Standardowy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6F43E2"/>
    <w:rPr>
      <w:color w:val="808080"/>
      <w:shd w:val="clear" w:color="auto" w:fill="E6E6E6"/>
    </w:rPr>
  </w:style>
  <w:style w:type="paragraph" w:styleId="Poprawka">
    <w:name w:val="Revision"/>
    <w:hidden/>
    <w:uiPriority w:val="99"/>
    <w:semiHidden/>
    <w:rsid w:val="00464C80"/>
    <w:rPr>
      <w:rFonts w:ascii="Calibri" w:hAnsi="Calibri"/>
      <w:sz w:val="22"/>
      <w:lang w:eastAsia="ar-SA"/>
    </w:rPr>
  </w:style>
  <w:style w:type="character" w:customStyle="1" w:styleId="fontstyle01">
    <w:name w:val="fontstyle01"/>
    <w:basedOn w:val="Domylnaczcionkaakapitu"/>
    <w:rsid w:val="0046438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B168B"/>
    <w:rPr>
      <w:rFonts w:ascii="Calibri" w:hAnsi="Calibri"/>
      <w:lang w:eastAsia="ar-SA"/>
    </w:rPr>
  </w:style>
  <w:style w:type="table" w:customStyle="1" w:styleId="Tabela-Siatka1">
    <w:name w:val="Tabela - Siatka1"/>
    <w:basedOn w:val="Standardowy"/>
    <w:rsid w:val="00EB168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omylnaczcionkaakapitu"/>
    <w:rsid w:val="00987FB6"/>
  </w:style>
  <w:style w:type="table" w:styleId="Zwykatabela5">
    <w:name w:val="Plain Table 5"/>
    <w:basedOn w:val="Standardowy"/>
    <w:uiPriority w:val="45"/>
    <w:rsid w:val="0061360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3458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1">
    <w:name w:val="Grid Table 1 Light Accent 1"/>
    <w:basedOn w:val="Standardowy"/>
    <w:uiPriority w:val="46"/>
    <w:rsid w:val="00C3458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ventry.ac.uk/wroclaw/%20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ert.pl/posts/2022/01/kompleksowo-o-haslach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ccedu.net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reatywnidlabiznesu.pl/cyber-sec-edu-chec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9e4ff-5986-48f3-af2b-18e30ee6cc05">
      <Terms xmlns="http://schemas.microsoft.com/office/infopath/2007/PartnerControls"/>
    </lcf76f155ced4ddcb4097134ff3c332f>
    <TaxCatchAll xmlns="3729d2bf-333f-4050-85c1-45983845a3a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1D871A93C6242812CB1847B976C23" ma:contentTypeVersion="13" ma:contentTypeDescription="Utwórz nowy dokument." ma:contentTypeScope="" ma:versionID="e3801767a28aca853444263013702b31">
  <xsd:schema xmlns:xsd="http://www.w3.org/2001/XMLSchema" xmlns:xs="http://www.w3.org/2001/XMLSchema" xmlns:p="http://schemas.microsoft.com/office/2006/metadata/properties" xmlns:ns2="a7c9e4ff-5986-48f3-af2b-18e30ee6cc05" xmlns:ns3="3729d2bf-333f-4050-85c1-45983845a3af" targetNamespace="http://schemas.microsoft.com/office/2006/metadata/properties" ma:root="true" ma:fieldsID="c4ab89e27b6a1e3142d824248ead6ed5" ns2:_="" ns3:_="">
    <xsd:import namespace="a7c9e4ff-5986-48f3-af2b-18e30ee6cc05"/>
    <xsd:import namespace="3729d2bf-333f-4050-85c1-45983845a3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9e4ff-5986-48f3-af2b-18e30ee6cc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16aa3f76-4d61-4dcc-b0f8-f387d765d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9d2bf-333f-4050-85c1-45983845a3a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e72621-66c0-4bcb-98aa-f2be39227b27}" ma:internalName="TaxCatchAll" ma:showField="CatchAllData" ma:web="3729d2bf-333f-4050-85c1-45983845a3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94D454-22ED-4492-B35D-81E54BF26BF8}">
  <ds:schemaRefs>
    <ds:schemaRef ds:uri="http://schemas.microsoft.com/office/2006/metadata/properties"/>
    <ds:schemaRef ds:uri="http://schemas.microsoft.com/office/infopath/2007/PartnerControls"/>
    <ds:schemaRef ds:uri="a7c9e4ff-5986-48f3-af2b-18e30ee6cc05"/>
    <ds:schemaRef ds:uri="3729d2bf-333f-4050-85c1-45983845a3af"/>
  </ds:schemaRefs>
</ds:datastoreItem>
</file>

<file path=customXml/itemProps2.xml><?xml version="1.0" encoding="utf-8"?>
<ds:datastoreItem xmlns:ds="http://schemas.openxmlformats.org/officeDocument/2006/customXml" ds:itemID="{8339F480-7DC6-4C40-8A85-64D9191D59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A971AB-C164-40B7-908E-00D9336B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90162F-21FB-4024-9763-E7EEA5036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9e4ff-5986-48f3-af2b-18e30ee6cc05"/>
    <ds:schemaRef ds:uri="3729d2bf-333f-4050-85c1-45983845a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11</Pages>
  <Words>1869</Words>
  <Characters>11220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Risk management methodology</vt:lpstr>
    </vt:vector>
  </TitlesOfParts>
  <Company>Callstack.io Sp. z o.o.</Company>
  <LinksUpToDate>false</LinksUpToDate>
  <CharactersWithSpaces>13063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management methodology</dc:title>
  <dc:subject/>
  <dc:creator/>
  <cp:keywords/>
  <cp:lastModifiedBy>karolina kornecka</cp:lastModifiedBy>
  <cp:revision>78</cp:revision>
  <cp:lastPrinted>2020-09-04T16:15:00Z</cp:lastPrinted>
  <dcterms:created xsi:type="dcterms:W3CDTF">2021-09-11T16:12:00Z</dcterms:created>
  <dcterms:modified xsi:type="dcterms:W3CDTF">2025-01-29T09:27:00Z</dcterms:modified>
  <cp:category>Document classification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2DocOpenMode">
    <vt:lpwstr>AS2DocumentEdit</vt:lpwstr>
  </property>
  <property fmtid="{D5CDD505-2E9C-101B-9397-08002B2CF9AE}" pid="3" name="ContentTypeId">
    <vt:lpwstr>0x010100DE21D871A93C6242812CB1847B976C23</vt:lpwstr>
  </property>
  <property fmtid="{D5CDD505-2E9C-101B-9397-08002B2CF9AE}" pid="4" name="Order">
    <vt:r8>10000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GrammarlyDocumentId">
    <vt:lpwstr>5f1e39e130d704056f341672d9c5f247dc82de83380ba5e87fee77718be4bb5a</vt:lpwstr>
  </property>
  <property fmtid="{D5CDD505-2E9C-101B-9397-08002B2CF9AE}" pid="10" name="MediaServiceImageTags">
    <vt:lpwstr/>
  </property>
</Properties>
</file>